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C9F37" w14:textId="2F58BF91" w:rsidR="001C6671" w:rsidRPr="00616881" w:rsidRDefault="005345B3" w:rsidP="00616881">
      <w:pPr>
        <w:autoSpaceDE w:val="0"/>
        <w:autoSpaceDN w:val="0"/>
        <w:adjustRightInd w:val="0"/>
        <w:spacing w:after="0" w:line="240" w:lineRule="auto"/>
        <w:ind w:right="849" w:hanging="993"/>
        <w:rPr>
          <w:rFonts w:eastAsia="TimesNewRomanPS-BoldMT" w:cstheme="minorHAnsi"/>
          <w:b/>
          <w:bCs/>
          <w:color w:val="000000"/>
          <w:sz w:val="24"/>
          <w:szCs w:val="24"/>
          <w:lang w:val="en-US"/>
        </w:rPr>
      </w:pPr>
      <w:r w:rsidRPr="00616881">
        <w:rPr>
          <w:rFonts w:eastAsia="TimesNewRomanPS-BoldMT" w:cstheme="minorHAnsi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0" allowOverlap="1" wp14:anchorId="4BEB87C6" wp14:editId="062A35AD">
            <wp:simplePos x="0" y="0"/>
            <wp:positionH relativeFrom="page">
              <wp:posOffset>203200</wp:posOffset>
            </wp:positionH>
            <wp:positionV relativeFrom="page">
              <wp:posOffset>120650</wp:posOffset>
            </wp:positionV>
            <wp:extent cx="1718310" cy="1718310"/>
            <wp:effectExtent l="0" t="0" r="0" b="0"/>
            <wp:wrapSquare wrapText="bothSides"/>
            <wp:docPr id="9434950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9" t="5890" b="27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881">
        <w:rPr>
          <w:rFonts w:eastAsia="TimesNewRomanPS-BoldMT" w:cstheme="minorHAnsi"/>
          <w:b/>
          <w:bCs/>
          <w:color w:val="000000"/>
          <w:sz w:val="24"/>
          <w:szCs w:val="24"/>
          <w:lang w:val="en-US"/>
        </w:rPr>
        <w:t xml:space="preserve">                                               </w:t>
      </w:r>
      <w:r w:rsidR="001C6671" w:rsidRPr="00616881">
        <w:rPr>
          <w:rFonts w:eastAsia="TimesNewRomanPS-BoldMT" w:cstheme="minorHAnsi"/>
          <w:b/>
          <w:bCs/>
          <w:color w:val="000000"/>
          <w:sz w:val="24"/>
          <w:szCs w:val="24"/>
          <w:lang w:val="en-US"/>
        </w:rPr>
        <w:t>Salutări, dragi exploratori!</w:t>
      </w:r>
      <w:bookmarkStart w:id="0" w:name="_GoBack"/>
      <w:bookmarkEnd w:id="0"/>
    </w:p>
    <w:p w14:paraId="05808F23" w14:textId="14F0AB27" w:rsidR="001C6671" w:rsidRPr="00616881" w:rsidRDefault="00616881" w:rsidP="00CC4B14">
      <w:pPr>
        <w:autoSpaceDE w:val="0"/>
        <w:autoSpaceDN w:val="0"/>
        <w:adjustRightInd w:val="0"/>
        <w:spacing w:after="0" w:line="240" w:lineRule="auto"/>
        <w:ind w:left="-993" w:right="849" w:hanging="708"/>
        <w:rPr>
          <w:rFonts w:eastAsia="TimesNewRomanPS-BoldMT" w:cstheme="minorHAnsi"/>
          <w:color w:val="000000"/>
          <w:sz w:val="24"/>
          <w:szCs w:val="24"/>
          <w:lang w:val="en-US"/>
        </w:rPr>
      </w:pPr>
      <w:r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      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Doriți să treceți printr-o aventură uimitoare alături de Isus? Atunci vă invit să vă</w:t>
      </w:r>
      <w:r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 î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mbarcați </w:t>
      </w:r>
      <w:r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î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ntr-o călătorie extraordinară ce unește exploratorii din </w:t>
      </w:r>
      <w:r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î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ntreaga lume.</w:t>
      </w:r>
      <w:r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 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Veți </w:t>
      </w:r>
      <w:r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î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nvăța ce este adevărata prietenie, cum să vă </w:t>
      </w:r>
      <w:r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î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ntăriți credința și ce vă poate</w:t>
      </w:r>
      <w:r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 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aduce o bucurie fără margini. Sunt sigur că vă așteaptă impresii de neuitat!</w:t>
      </w:r>
      <w:r w:rsidR="00CC4B14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 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Motto-ul sărbătorii noastre este „Cu Isus </w:t>
      </w:r>
      <w:r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î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n aceeași tabără”. Aceste cuvinte vorbesc de la sine:</w:t>
      </w:r>
      <w:r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 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vom trăi adevărata unitate unii cu alții și cu Isus. </w:t>
      </w:r>
      <w:r w:rsidR="00CC4B14">
        <w:rPr>
          <w:rFonts w:eastAsia="TimesNewRomanPS-BoldMT" w:cstheme="minorHAnsi"/>
          <w:color w:val="000000"/>
          <w:sz w:val="24"/>
          <w:szCs w:val="24"/>
          <w:lang w:val="en-US"/>
        </w:rPr>
        <w:t>I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maginați-vă cortul Lui st</w:t>
      </w:r>
      <w:r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î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nd l</w:t>
      </w:r>
      <w:r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î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ngă al vostru!</w:t>
      </w:r>
    </w:p>
    <w:p w14:paraId="2FFFF71A" w14:textId="31B6E313" w:rsidR="001C6671" w:rsidRPr="00616881" w:rsidRDefault="00616881" w:rsidP="00616881">
      <w:pPr>
        <w:autoSpaceDE w:val="0"/>
        <w:autoSpaceDN w:val="0"/>
        <w:adjustRightInd w:val="0"/>
        <w:spacing w:after="0" w:line="240" w:lineRule="auto"/>
        <w:ind w:right="849" w:hanging="993"/>
        <w:rPr>
          <w:rFonts w:eastAsia="TimesNewRomanPS-BoldMT" w:cstheme="minorHAnsi"/>
          <w:color w:val="000000"/>
          <w:sz w:val="24"/>
          <w:szCs w:val="24"/>
          <w:lang w:val="en-US"/>
        </w:rPr>
      </w:pPr>
      <w:r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        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Poate că tu și cu mine suntem departe unul de celălalt, dar </w:t>
      </w:r>
      <w:r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î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n această călătorie uimitoare vom fi</w:t>
      </w:r>
    </w:p>
    <w:p w14:paraId="5A408937" w14:textId="597C504C" w:rsidR="001C6671" w:rsidRPr="00616881" w:rsidRDefault="001C6671" w:rsidP="00616881">
      <w:pPr>
        <w:autoSpaceDE w:val="0"/>
        <w:autoSpaceDN w:val="0"/>
        <w:adjustRightInd w:val="0"/>
        <w:spacing w:after="0" w:line="240" w:lineRule="auto"/>
        <w:ind w:right="849" w:hanging="993"/>
        <w:rPr>
          <w:rFonts w:eastAsia="TimesNewRomanPS-BoldMT" w:cstheme="minorHAnsi"/>
          <w:color w:val="000000"/>
          <w:sz w:val="24"/>
          <w:szCs w:val="24"/>
          <w:lang w:val="en-US"/>
        </w:rPr>
      </w:pPr>
      <w:r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una!</w:t>
      </w:r>
      <w:r w:rsidR="00616881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Amintiți-vă cuvintele din cartea Proverbe: „</w:t>
      </w:r>
      <w:r w:rsidR="0061688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ncrede-te </w:t>
      </w:r>
      <w:r w:rsidR="0061688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n Domnul din toată inima ta și nu te bizui</w:t>
      </w:r>
    </w:p>
    <w:p w14:paraId="78DCDE04" w14:textId="6487D40B" w:rsidR="001C6671" w:rsidRPr="00616881" w:rsidRDefault="001C6671" w:rsidP="00616881">
      <w:pPr>
        <w:autoSpaceDE w:val="0"/>
        <w:autoSpaceDN w:val="0"/>
        <w:adjustRightInd w:val="0"/>
        <w:spacing w:after="0" w:line="240" w:lineRule="auto"/>
        <w:ind w:right="849" w:hanging="993"/>
        <w:rPr>
          <w:rFonts w:eastAsia="TimesNewRomanPS-BoldMT" w:cstheme="minorHAnsi"/>
          <w:color w:val="000000"/>
          <w:sz w:val="24"/>
          <w:szCs w:val="24"/>
          <w:lang w:val="en-US"/>
        </w:rPr>
      </w:pPr>
      <w:r w:rsidRPr="00616881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pe </w:t>
      </w:r>
      <w:r w:rsidR="0061688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nțelegerea ta. Cunoaște-L </w:t>
      </w:r>
      <w:r w:rsidR="0061688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n toate căile tale și El </w:t>
      </w:r>
      <w:r w:rsidR="0061688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ți va </w:t>
      </w:r>
      <w:r w:rsidR="0061688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ndrepta cărările” (Proverbe 3:5, 6). Să</w:t>
      </w:r>
    </w:p>
    <w:p w14:paraId="4C3E33E4" w14:textId="4AB87AB4" w:rsidR="001C6671" w:rsidRPr="00616881" w:rsidRDefault="001C6671" w:rsidP="00616881">
      <w:pPr>
        <w:autoSpaceDE w:val="0"/>
        <w:autoSpaceDN w:val="0"/>
        <w:adjustRightInd w:val="0"/>
        <w:spacing w:after="0" w:line="240" w:lineRule="auto"/>
        <w:ind w:right="849" w:hanging="993"/>
        <w:rPr>
          <w:rFonts w:eastAsia="TimesNewRomanPS-BoldMT" w:cstheme="minorHAnsi"/>
          <w:color w:val="000000"/>
          <w:sz w:val="24"/>
          <w:szCs w:val="24"/>
          <w:lang w:val="en-US"/>
        </w:rPr>
      </w:pPr>
      <w:r w:rsidRPr="00616881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ne </w:t>
      </w:r>
      <w:r w:rsidR="0061688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ncredem </w:t>
      </w:r>
      <w:r w:rsidR="0061688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n Isus și să pornim la drum! Ce aventuri ne așteaptă?</w:t>
      </w:r>
    </w:p>
    <w:p w14:paraId="09599629" w14:textId="497D544C" w:rsidR="001C6671" w:rsidRPr="00616881" w:rsidRDefault="00616881" w:rsidP="00616881">
      <w:pPr>
        <w:autoSpaceDE w:val="0"/>
        <w:autoSpaceDN w:val="0"/>
        <w:adjustRightInd w:val="0"/>
        <w:spacing w:after="0" w:line="240" w:lineRule="auto"/>
        <w:ind w:right="849" w:hanging="993"/>
        <w:rPr>
          <w:rFonts w:eastAsia="TimesNewRomanPS-BoldMT" w:cstheme="minorHAnsi"/>
          <w:color w:val="000000"/>
          <w:sz w:val="24"/>
          <w:szCs w:val="24"/>
          <w:lang w:val="en-US"/>
        </w:rPr>
      </w:pPr>
      <w:r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    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Dragi prieteni, fiți pregătiți pentru conversații interesante, jocuri distractive și activități educative</w:t>
      </w:r>
    </w:p>
    <w:p w14:paraId="4CE25EB0" w14:textId="5393848E" w:rsidR="001C6671" w:rsidRPr="00616881" w:rsidRDefault="001C6671" w:rsidP="00616881">
      <w:pPr>
        <w:autoSpaceDE w:val="0"/>
        <w:autoSpaceDN w:val="0"/>
        <w:adjustRightInd w:val="0"/>
        <w:spacing w:after="0" w:line="240" w:lineRule="auto"/>
        <w:ind w:right="849" w:hanging="993"/>
        <w:rPr>
          <w:rFonts w:eastAsia="TimesNewRomanPS-BoldMT" w:cstheme="minorHAnsi"/>
          <w:color w:val="000000"/>
          <w:sz w:val="24"/>
          <w:szCs w:val="24"/>
          <w:lang w:val="en-US"/>
        </w:rPr>
      </w:pPr>
      <w:r w:rsidRPr="00616881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care vă vor </w:t>
      </w:r>
      <w:r w:rsidR="0061688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mbogăți spiritual și vă vor consolida relația cu Isus. Creștinismul la Clubul Explo nu</w:t>
      </w:r>
    </w:p>
    <w:p w14:paraId="23575DD5" w14:textId="77777777" w:rsidR="001C6671" w:rsidRPr="00616881" w:rsidRDefault="001C6671" w:rsidP="00616881">
      <w:pPr>
        <w:autoSpaceDE w:val="0"/>
        <w:autoSpaceDN w:val="0"/>
        <w:adjustRightInd w:val="0"/>
        <w:spacing w:after="0" w:line="240" w:lineRule="auto"/>
        <w:ind w:right="849" w:hanging="993"/>
        <w:rPr>
          <w:rFonts w:eastAsia="TimesNewRomanPS-BoldMT" w:cstheme="minorHAnsi"/>
          <w:color w:val="000000"/>
          <w:sz w:val="24"/>
          <w:szCs w:val="24"/>
          <w:lang w:val="en-US"/>
        </w:rPr>
      </w:pPr>
      <w:r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este deloc plictisitor! Veți vedea că a-L urma pe Isus este foarte interesant, este cea mai bună</w:t>
      </w:r>
    </w:p>
    <w:p w14:paraId="69B76A53" w14:textId="77777777" w:rsidR="001C6671" w:rsidRPr="00616881" w:rsidRDefault="001C6671" w:rsidP="00616881">
      <w:pPr>
        <w:autoSpaceDE w:val="0"/>
        <w:autoSpaceDN w:val="0"/>
        <w:adjustRightInd w:val="0"/>
        <w:spacing w:after="0" w:line="240" w:lineRule="auto"/>
        <w:ind w:right="849" w:hanging="993"/>
        <w:rPr>
          <w:rFonts w:eastAsia="TimesNewRomanPS-BoldMT" w:cstheme="minorHAnsi"/>
          <w:color w:val="000000"/>
          <w:sz w:val="24"/>
          <w:szCs w:val="24"/>
          <w:lang w:val="en-US"/>
        </w:rPr>
      </w:pPr>
      <w:r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căutare și voi sunteți personajele principale!</w:t>
      </w:r>
    </w:p>
    <w:p w14:paraId="0574F8AC" w14:textId="2245E407" w:rsidR="001C6671" w:rsidRPr="00616881" w:rsidRDefault="00BE6725" w:rsidP="00BE6725">
      <w:pPr>
        <w:autoSpaceDE w:val="0"/>
        <w:autoSpaceDN w:val="0"/>
        <w:adjustRightInd w:val="0"/>
        <w:spacing w:after="0" w:line="240" w:lineRule="auto"/>
        <w:ind w:left="-993" w:right="849"/>
        <w:rPr>
          <w:rFonts w:eastAsia="TimesNewRomanPS-BoldMT" w:cstheme="minorHAnsi"/>
          <w:color w:val="000000"/>
          <w:sz w:val="24"/>
          <w:szCs w:val="24"/>
          <w:lang w:val="en-US"/>
        </w:rPr>
      </w:pPr>
      <w:r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    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Și un pic de umor. Știți de ce exploratorii iau o busolă la biserică? Pentru a găsi calea spre</w:t>
      </w:r>
      <w:r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 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neprihănire!</w:t>
      </w:r>
      <w:r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 </w:t>
      </w:r>
      <w:r w:rsidRPr="00BE6725">
        <w:rPr>
          <w:rFonts w:eastAsia="TimesNewRomanPS-BoldMT" w:cstheme="minorHAnsi"/>
          <w:color w:val="000000"/>
          <w:sz w:val="24"/>
          <w:szCs w:val="24"/>
          <w:lang w:val="en-US"/>
        </w:rPr>
        <w:t>Î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n regulă, puneți-vă centurile de siguranță! Călătoria noastră </w:t>
      </w:r>
      <w:r w:rsidRPr="00BE6725">
        <w:rPr>
          <w:rFonts w:eastAsia="TimesNewRomanPS-BoldMT" w:cstheme="minorHAnsi"/>
          <w:color w:val="000000"/>
          <w:sz w:val="24"/>
          <w:szCs w:val="24"/>
          <w:lang w:val="en-US"/>
        </w:rPr>
        <w:t>î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ncepe! Această broșură este biletul</w:t>
      </w:r>
      <w:r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 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tău de intrare </w:t>
      </w:r>
      <w:r w:rsidRPr="00BE6725">
        <w:rPr>
          <w:rFonts w:eastAsia="TimesNewRomanPS-BoldMT" w:cstheme="minorHAnsi"/>
          <w:color w:val="000000"/>
          <w:sz w:val="24"/>
          <w:szCs w:val="24"/>
          <w:lang w:val="en-US"/>
        </w:rPr>
        <w:t>î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n programul „Cu Isus la o tabără”. Haideți să </w:t>
      </w:r>
      <w:r>
        <w:rPr>
          <w:rFonts w:eastAsia="TimesNewRomanPS-BoldMT" w:cstheme="minorHAnsi"/>
          <w:color w:val="000000"/>
          <w:sz w:val="24"/>
          <w:szCs w:val="24"/>
        </w:rPr>
        <w:t>î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nvățăm, să r</w:t>
      </w:r>
      <w:r>
        <w:rPr>
          <w:rFonts w:eastAsia="TimesNewRomanPS-BoldMT" w:cstheme="minorHAnsi"/>
          <w:color w:val="000000"/>
          <w:sz w:val="24"/>
          <w:szCs w:val="24"/>
        </w:rPr>
        <w:t>î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dem și să explorăm</w:t>
      </w:r>
    </w:p>
    <w:p w14:paraId="73748EA9" w14:textId="77777777" w:rsidR="001C6671" w:rsidRPr="00616881" w:rsidRDefault="001C6671" w:rsidP="00616881">
      <w:pPr>
        <w:autoSpaceDE w:val="0"/>
        <w:autoSpaceDN w:val="0"/>
        <w:adjustRightInd w:val="0"/>
        <w:spacing w:after="0" w:line="240" w:lineRule="auto"/>
        <w:ind w:right="849" w:hanging="993"/>
        <w:rPr>
          <w:rFonts w:eastAsia="TimesNewRomanPS-BoldMT" w:cstheme="minorHAnsi"/>
          <w:color w:val="000000"/>
          <w:sz w:val="24"/>
          <w:szCs w:val="24"/>
          <w:lang w:val="en-US"/>
        </w:rPr>
      </w:pPr>
      <w:r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necunoscutul, pentru că, cu Isus, orice aventură este incredibilă!</w:t>
      </w:r>
    </w:p>
    <w:p w14:paraId="5991E1BA" w14:textId="77777777" w:rsidR="001C6671" w:rsidRPr="00BE6725" w:rsidRDefault="001C6671" w:rsidP="00616881">
      <w:pPr>
        <w:autoSpaceDE w:val="0"/>
        <w:autoSpaceDN w:val="0"/>
        <w:adjustRightInd w:val="0"/>
        <w:spacing w:after="0" w:line="240" w:lineRule="auto"/>
        <w:ind w:right="849" w:hanging="993"/>
        <w:rPr>
          <w:rFonts w:eastAsia="TimesNewRomanPS-BoldMT" w:cstheme="minorHAnsi"/>
          <w:bCs/>
          <w:i/>
          <w:iCs/>
          <w:color w:val="000000"/>
          <w:sz w:val="24"/>
          <w:szCs w:val="24"/>
          <w:lang w:val="en-US"/>
        </w:rPr>
      </w:pPr>
      <w:r w:rsidRPr="00BE6725">
        <w:rPr>
          <w:rFonts w:eastAsia="TimesNewRomanPS-BoldMT" w:cstheme="minorHAnsi"/>
          <w:bCs/>
          <w:i/>
          <w:iCs/>
          <w:color w:val="000000"/>
          <w:sz w:val="24"/>
          <w:szCs w:val="24"/>
          <w:lang w:val="en-US"/>
        </w:rPr>
        <w:t>Cu dragoste, Andres J. Peralta,</w:t>
      </w:r>
    </w:p>
    <w:p w14:paraId="4C8D91FC" w14:textId="77777777" w:rsidR="001C6671" w:rsidRPr="00BE6725" w:rsidRDefault="001C6671" w:rsidP="00616881">
      <w:pPr>
        <w:autoSpaceDE w:val="0"/>
        <w:autoSpaceDN w:val="0"/>
        <w:adjustRightInd w:val="0"/>
        <w:spacing w:after="0" w:line="240" w:lineRule="auto"/>
        <w:ind w:right="849" w:hanging="993"/>
        <w:rPr>
          <w:rFonts w:eastAsia="TimesNewRomanPS-BoldMT" w:cstheme="minorHAnsi"/>
          <w:bCs/>
          <w:i/>
          <w:iCs/>
          <w:color w:val="000000"/>
          <w:sz w:val="24"/>
          <w:szCs w:val="24"/>
          <w:lang w:val="en-US"/>
        </w:rPr>
      </w:pPr>
      <w:r w:rsidRPr="00BE6725">
        <w:rPr>
          <w:rFonts w:eastAsia="TimesNewRomanPS-BoldMT" w:cstheme="minorHAnsi"/>
          <w:bCs/>
          <w:i/>
          <w:iCs/>
          <w:color w:val="000000"/>
          <w:sz w:val="24"/>
          <w:szCs w:val="24"/>
          <w:lang w:val="en-US"/>
        </w:rPr>
        <w:t>lider al Clubului Pathfinder,</w:t>
      </w:r>
    </w:p>
    <w:p w14:paraId="6E263C39" w14:textId="77777777" w:rsidR="001C6671" w:rsidRPr="00BE6725" w:rsidRDefault="001C6671" w:rsidP="00616881">
      <w:pPr>
        <w:autoSpaceDE w:val="0"/>
        <w:autoSpaceDN w:val="0"/>
        <w:adjustRightInd w:val="0"/>
        <w:spacing w:after="0" w:line="240" w:lineRule="auto"/>
        <w:ind w:right="849" w:hanging="993"/>
        <w:rPr>
          <w:rFonts w:eastAsia="TimesNewRomanPS-BoldMT" w:cstheme="minorHAnsi"/>
          <w:bCs/>
          <w:i/>
          <w:iCs/>
          <w:color w:val="000000"/>
          <w:sz w:val="24"/>
          <w:szCs w:val="24"/>
          <w:lang w:val="en-US"/>
        </w:rPr>
      </w:pPr>
      <w:r w:rsidRPr="00BE6725">
        <w:rPr>
          <w:rFonts w:eastAsia="TimesNewRomanPS-BoldMT" w:cstheme="minorHAnsi"/>
          <w:bCs/>
          <w:i/>
          <w:iCs/>
          <w:color w:val="000000"/>
          <w:sz w:val="24"/>
          <w:szCs w:val="24"/>
          <w:lang w:val="en-US"/>
        </w:rPr>
        <w:t>Departamentul de Tineret a Conferinței Generale</w:t>
      </w:r>
    </w:p>
    <w:p w14:paraId="002E1027" w14:textId="181CB34E" w:rsidR="001C6671" w:rsidRPr="00BE6725" w:rsidRDefault="001C6671" w:rsidP="00616881">
      <w:pPr>
        <w:autoSpaceDE w:val="0"/>
        <w:autoSpaceDN w:val="0"/>
        <w:adjustRightInd w:val="0"/>
        <w:spacing w:after="0" w:line="240" w:lineRule="auto"/>
        <w:ind w:right="849" w:hanging="993"/>
        <w:rPr>
          <w:rFonts w:eastAsia="TimesNewRomanPS-BoldMT" w:cstheme="minorHAnsi"/>
          <w:bCs/>
          <w:i/>
          <w:iCs/>
          <w:color w:val="000000"/>
          <w:sz w:val="24"/>
          <w:szCs w:val="24"/>
          <w:lang w:val="en-US"/>
        </w:rPr>
      </w:pPr>
      <w:r w:rsidRPr="00BE6725">
        <w:rPr>
          <w:rFonts w:eastAsia="TimesNewRomanPS-BoldMT" w:cstheme="minorHAnsi"/>
          <w:bCs/>
          <w:i/>
          <w:iCs/>
          <w:color w:val="000000"/>
          <w:sz w:val="24"/>
          <w:szCs w:val="24"/>
          <w:lang w:val="en-US"/>
        </w:rPr>
        <w:t>Conferința Generală a Bisericii Adventiste de Ziua a Șaptea</w:t>
      </w:r>
    </w:p>
    <w:p w14:paraId="20177A8D" w14:textId="77777777" w:rsidR="00616881" w:rsidRPr="00BE6725" w:rsidRDefault="00616881" w:rsidP="00616881">
      <w:pPr>
        <w:autoSpaceDE w:val="0"/>
        <w:autoSpaceDN w:val="0"/>
        <w:adjustRightInd w:val="0"/>
        <w:spacing w:after="0" w:line="240" w:lineRule="auto"/>
        <w:ind w:right="849" w:hanging="993"/>
        <w:rPr>
          <w:rFonts w:eastAsia="TimesNewRomanPS-BoldMT" w:cstheme="minorHAnsi"/>
          <w:bCs/>
          <w:i/>
          <w:iCs/>
          <w:color w:val="000000"/>
          <w:sz w:val="24"/>
          <w:szCs w:val="24"/>
          <w:lang w:val="en-US"/>
        </w:rPr>
      </w:pPr>
    </w:p>
    <w:p w14:paraId="6B4EB114" w14:textId="77777777" w:rsidR="001C6671" w:rsidRPr="00616881" w:rsidRDefault="001C6671" w:rsidP="00616881">
      <w:pPr>
        <w:autoSpaceDE w:val="0"/>
        <w:autoSpaceDN w:val="0"/>
        <w:adjustRightInd w:val="0"/>
        <w:spacing w:after="0" w:line="240" w:lineRule="auto"/>
        <w:ind w:right="849" w:hanging="993"/>
        <w:rPr>
          <w:rFonts w:eastAsia="TimesNewRomanPS-BoldMT" w:cstheme="minorHAnsi"/>
          <w:b/>
          <w:bCs/>
          <w:color w:val="000000"/>
          <w:sz w:val="24"/>
          <w:szCs w:val="24"/>
          <w:lang w:val="en-US"/>
        </w:rPr>
      </w:pPr>
      <w:r w:rsidRPr="00616881">
        <w:rPr>
          <w:rFonts w:eastAsia="TimesNewRomanPS-BoldMT" w:cstheme="minorHAnsi"/>
          <w:b/>
          <w:bCs/>
          <w:color w:val="000000"/>
          <w:sz w:val="24"/>
          <w:szCs w:val="24"/>
          <w:lang w:val="en-US"/>
        </w:rPr>
        <w:t>Despre autor</w:t>
      </w:r>
    </w:p>
    <w:p w14:paraId="42A9917B" w14:textId="4464465D" w:rsidR="001C6671" w:rsidRPr="00616881" w:rsidRDefault="00BE6725" w:rsidP="00BE6725">
      <w:pPr>
        <w:autoSpaceDE w:val="0"/>
        <w:autoSpaceDN w:val="0"/>
        <w:adjustRightInd w:val="0"/>
        <w:spacing w:after="0" w:line="240" w:lineRule="auto"/>
        <w:ind w:left="-993" w:right="849"/>
        <w:rPr>
          <w:rFonts w:eastAsia="TimesNewRomanPS-BoldMT" w:cstheme="minorHAnsi"/>
          <w:color w:val="000000"/>
          <w:sz w:val="24"/>
          <w:szCs w:val="24"/>
          <w:lang w:val="en-US"/>
        </w:rPr>
      </w:pPr>
      <w:r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     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Dr. Andres J. Peralta s-a născut </w:t>
      </w:r>
      <w:r w:rsidRPr="00BE6725">
        <w:rPr>
          <w:rFonts w:eastAsia="TimesNewRomanPS-BoldMT" w:cstheme="minorHAnsi"/>
          <w:color w:val="000000"/>
          <w:sz w:val="24"/>
          <w:szCs w:val="24"/>
          <w:lang w:val="en-US"/>
        </w:rPr>
        <w:t>î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n Santo Domingo, Republica Dominicană. El are aproape 20 de</w:t>
      </w:r>
      <w:r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 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ani de experiență pastorală, pe care a folosit-o cu succes </w:t>
      </w:r>
      <w:r w:rsidRPr="00BE6725">
        <w:rPr>
          <w:rFonts w:eastAsia="TimesNewRomanPS-BoldMT" w:cstheme="minorHAnsi"/>
          <w:color w:val="000000"/>
          <w:sz w:val="24"/>
          <w:szCs w:val="24"/>
          <w:lang w:val="en-US"/>
        </w:rPr>
        <w:t>î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n slujirea sa ca lider al Clubului</w:t>
      </w:r>
      <w:r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 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Explorator al Bisericii Adventiste de Ziua a Șaptea din </w:t>
      </w:r>
      <w:r w:rsidRPr="00BE6725">
        <w:rPr>
          <w:rFonts w:eastAsia="TimesNewRomanPS-BoldMT" w:cstheme="minorHAnsi"/>
          <w:color w:val="000000"/>
          <w:sz w:val="24"/>
          <w:szCs w:val="24"/>
          <w:lang w:val="en-US"/>
        </w:rPr>
        <w:t>î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ntreaga lume. După ce a obținut o</w:t>
      </w:r>
      <w:r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 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diplomă de licență </w:t>
      </w:r>
      <w:r w:rsidRPr="00BE6725">
        <w:rPr>
          <w:rFonts w:eastAsia="TimesNewRomanPS-BoldMT" w:cstheme="minorHAnsi"/>
          <w:color w:val="000000"/>
          <w:sz w:val="24"/>
          <w:szCs w:val="24"/>
          <w:lang w:val="en-US"/>
        </w:rPr>
        <w:t>î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n slujire pastorală la Universitatea Antilles din Puerto Rico, el a urmat un</w:t>
      </w:r>
      <w:r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 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masterat </w:t>
      </w:r>
      <w:r w:rsidRPr="00BE6725">
        <w:rPr>
          <w:rFonts w:eastAsia="TimesNewRomanPS-BoldMT" w:cstheme="minorHAnsi"/>
          <w:color w:val="000000"/>
          <w:sz w:val="24"/>
          <w:szCs w:val="24"/>
          <w:lang w:val="en-US"/>
        </w:rPr>
        <w:t>î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n teologie și un doctorat </w:t>
      </w:r>
      <w:r w:rsidRPr="00BE6725">
        <w:rPr>
          <w:rFonts w:eastAsia="TimesNewRomanPS-BoldMT" w:cstheme="minorHAnsi"/>
          <w:color w:val="000000"/>
          <w:sz w:val="24"/>
          <w:szCs w:val="24"/>
          <w:lang w:val="en-US"/>
        </w:rPr>
        <w:t>î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n conducerea tinerilor la Universitatea Andrews.</w:t>
      </w:r>
      <w:r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 Î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n Biserica Adventistă de Ziua a Șaptea, Dr. Peralta a slujit </w:t>
      </w:r>
      <w:r w:rsidRPr="00BE6725">
        <w:rPr>
          <w:rFonts w:eastAsia="TimesNewRomanPS-BoldMT" w:cstheme="minorHAnsi"/>
          <w:color w:val="000000"/>
          <w:sz w:val="24"/>
          <w:szCs w:val="24"/>
          <w:lang w:val="en-US"/>
        </w:rPr>
        <w:t>î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ntr-o varietate de ministere, </w:t>
      </w:r>
      <w:r>
        <w:rPr>
          <w:rFonts w:eastAsia="TimesNewRomanPS-BoldMT" w:cstheme="minorHAnsi"/>
          <w:color w:val="000000"/>
          <w:sz w:val="24"/>
          <w:szCs w:val="24"/>
          <w:lang w:val="en-US"/>
        </w:rPr>
        <w:t>inclusive î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n calitate de pastor districtual, lider </w:t>
      </w:r>
      <w:r w:rsidRPr="00BE6725">
        <w:rPr>
          <w:rFonts w:eastAsia="TimesNewRomanPS-BoldMT" w:cstheme="minorHAnsi"/>
          <w:color w:val="000000"/>
          <w:sz w:val="24"/>
          <w:szCs w:val="24"/>
          <w:lang w:val="en-US"/>
        </w:rPr>
        <w:t>î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n slujba tineretului pentru Greater New York Conference și</w:t>
      </w:r>
      <w:r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 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Atlantic Union. </w:t>
      </w:r>
      <w:r w:rsidRPr="00BE6725">
        <w:rPr>
          <w:rFonts w:eastAsia="TimesNewRomanPS-BoldMT" w:cstheme="minorHAnsi"/>
          <w:color w:val="000000"/>
          <w:sz w:val="24"/>
          <w:szCs w:val="24"/>
          <w:lang w:val="en-US"/>
        </w:rPr>
        <w:t>Î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n calitate de locotenent </w:t>
      </w:r>
      <w:r w:rsidRPr="00BE6725">
        <w:rPr>
          <w:rFonts w:eastAsia="TimesNewRomanPS-BoldMT" w:cstheme="minorHAnsi"/>
          <w:color w:val="000000"/>
          <w:sz w:val="24"/>
          <w:szCs w:val="24"/>
          <w:lang w:val="en-US"/>
        </w:rPr>
        <w:t>î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n Rezerva Navală a Statelor Unite, el este specializat și</w:t>
      </w:r>
      <w:r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 </w:t>
      </w:r>
      <w:r w:rsidRPr="00BE6725">
        <w:rPr>
          <w:rFonts w:eastAsia="TimesNewRomanPS-BoldMT" w:cstheme="minorHAnsi"/>
          <w:color w:val="000000"/>
          <w:sz w:val="24"/>
          <w:szCs w:val="24"/>
          <w:lang w:val="en-US"/>
        </w:rPr>
        <w:t>î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n slujirea capelanilor.</w:t>
      </w:r>
      <w:r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 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Dr. Peralta este, de asemenea, certificat corespunzător pentru a oferi asistență psihologică</w:t>
      </w:r>
      <w:r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 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victimelor dezastrelor naturale. Andres J. Peralta este autorul unor cărți precum Change the</w:t>
      </w:r>
      <w:r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 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World, Loving Father și Jesus' Perfect Team. El lucrează </w:t>
      </w:r>
      <w:r w:rsidRPr="00BE6725">
        <w:rPr>
          <w:rFonts w:eastAsia="TimesNewRomanPS-BoldMT" w:cstheme="minorHAnsi"/>
          <w:color w:val="000000"/>
          <w:sz w:val="24"/>
          <w:szCs w:val="24"/>
          <w:lang w:val="en-US"/>
        </w:rPr>
        <w:t>î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n prezent ca editor al General</w:t>
      </w:r>
      <w:r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 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Conference Youth Leadership Journal și al cărții I Will Go.</w:t>
      </w:r>
      <w:r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 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Dr. Peralta este destul de activ pe social media, av</w:t>
      </w:r>
      <w:r w:rsidRPr="00BE6725">
        <w:rPr>
          <w:rFonts w:eastAsia="TimesNewRomanPS-BoldMT" w:cstheme="minorHAnsi"/>
          <w:color w:val="000000"/>
          <w:sz w:val="24"/>
          <w:szCs w:val="24"/>
          <w:lang w:val="en-US"/>
        </w:rPr>
        <w:t>î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nd peste 115 000 de urmăritori cărora</w:t>
      </w:r>
      <w:r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 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le </w:t>
      </w:r>
      <w:r w:rsidRPr="00BE6725">
        <w:rPr>
          <w:rFonts w:eastAsia="TimesNewRomanPS-BoldMT" w:cstheme="minorHAnsi"/>
          <w:color w:val="000000"/>
          <w:sz w:val="24"/>
          <w:szCs w:val="24"/>
          <w:lang w:val="en-US"/>
        </w:rPr>
        <w:t>î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mpărtășește despre Hristos. Dr. Peralta a călătorit </w:t>
      </w:r>
      <w:r w:rsidRPr="00BE6725">
        <w:rPr>
          <w:rFonts w:eastAsia="TimesNewRomanPS-BoldMT" w:cstheme="minorHAnsi"/>
          <w:color w:val="000000"/>
          <w:sz w:val="24"/>
          <w:szCs w:val="24"/>
          <w:lang w:val="en-US"/>
        </w:rPr>
        <w:t>î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n peste 120 de țări predic</w:t>
      </w:r>
      <w:r w:rsidRPr="00BE6725">
        <w:rPr>
          <w:rFonts w:eastAsia="TimesNewRomanPS-BoldMT" w:cstheme="minorHAnsi"/>
          <w:color w:val="000000"/>
          <w:sz w:val="24"/>
          <w:szCs w:val="24"/>
          <w:lang w:val="en-US"/>
        </w:rPr>
        <w:t>î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nd, căut</w:t>
      </w:r>
      <w:r w:rsidRPr="00BE6725">
        <w:rPr>
          <w:rFonts w:eastAsia="TimesNewRomanPS-BoldMT" w:cstheme="minorHAnsi"/>
          <w:color w:val="000000"/>
          <w:sz w:val="24"/>
          <w:szCs w:val="24"/>
          <w:lang w:val="en-US"/>
        </w:rPr>
        <w:t>î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nd să</w:t>
      </w:r>
      <w:r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 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conducă tinerii </w:t>
      </w:r>
      <w:r w:rsidRPr="00BE6725">
        <w:rPr>
          <w:rFonts w:eastAsia="TimesNewRomanPS-BoldMT" w:cstheme="minorHAnsi"/>
          <w:color w:val="000000"/>
          <w:sz w:val="24"/>
          <w:szCs w:val="24"/>
          <w:lang w:val="en-US"/>
        </w:rPr>
        <w:t>î</w:t>
      </w:r>
      <w:r w:rsidR="001C6671"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ntr-o relație mai profundă cu Isus.</w:t>
      </w:r>
    </w:p>
    <w:p w14:paraId="5115DF13" w14:textId="7AE34185" w:rsidR="001C6671" w:rsidRDefault="001C6671" w:rsidP="00616881">
      <w:pPr>
        <w:autoSpaceDE w:val="0"/>
        <w:autoSpaceDN w:val="0"/>
        <w:adjustRightInd w:val="0"/>
        <w:spacing w:after="0" w:line="240" w:lineRule="auto"/>
        <w:ind w:right="849" w:hanging="993"/>
        <w:rPr>
          <w:rFonts w:eastAsia="TimesNewRomanPS-BoldMT" w:cstheme="minorHAnsi"/>
          <w:color w:val="000000"/>
          <w:sz w:val="24"/>
          <w:szCs w:val="24"/>
          <w:lang w:val="en-US"/>
        </w:rPr>
      </w:pPr>
      <w:r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Andres J. Peralta este căsătorit cu Martha de peste douăzeci de ani și au două fiice,</w:t>
      </w:r>
      <w:r w:rsidR="00BE6725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color w:val="000000"/>
          <w:sz w:val="24"/>
          <w:szCs w:val="24"/>
          <w:lang w:val="en-US"/>
        </w:rPr>
        <w:t>Melanie și Amy.</w:t>
      </w:r>
    </w:p>
    <w:p w14:paraId="6CCA303C" w14:textId="77777777" w:rsidR="00616881" w:rsidRPr="00616881" w:rsidRDefault="00616881" w:rsidP="00616881">
      <w:pPr>
        <w:autoSpaceDE w:val="0"/>
        <w:autoSpaceDN w:val="0"/>
        <w:adjustRightInd w:val="0"/>
        <w:spacing w:after="0" w:line="240" w:lineRule="auto"/>
        <w:ind w:right="849"/>
        <w:rPr>
          <w:rFonts w:eastAsia="TimesNewRomanPS-BoldMT" w:cstheme="minorHAnsi"/>
          <w:color w:val="000000"/>
          <w:sz w:val="24"/>
          <w:szCs w:val="24"/>
          <w:lang w:val="en-US"/>
        </w:rPr>
      </w:pPr>
    </w:p>
    <w:p w14:paraId="23A959D8" w14:textId="77777777" w:rsidR="00616881" w:rsidRPr="00616881" w:rsidRDefault="00616881" w:rsidP="00616881">
      <w:pPr>
        <w:autoSpaceDE w:val="0"/>
        <w:autoSpaceDN w:val="0"/>
        <w:adjustRightInd w:val="0"/>
        <w:spacing w:after="0" w:line="240" w:lineRule="auto"/>
        <w:ind w:right="849" w:hanging="993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616881">
        <w:rPr>
          <w:rFonts w:eastAsia="TimesNewRomanPS-BoldMT" w:cstheme="minorHAnsi"/>
          <w:bCs/>
          <w:color w:val="000000"/>
          <w:sz w:val="24"/>
          <w:szCs w:val="24"/>
          <w:lang w:val="en-US"/>
        </w:rPr>
        <w:t>Sugestii pentru organizarea Zilei Explo</w:t>
      </w:r>
    </w:p>
    <w:p w14:paraId="6C2AEB63" w14:textId="70523276" w:rsidR="00BE6725" w:rsidRPr="00BE6725" w:rsidRDefault="00524F85" w:rsidP="00BE672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ItalicMT" w:cstheme="minorHAnsi"/>
          <w:bCs/>
          <w:iCs/>
          <w:color w:val="000000"/>
          <w:sz w:val="24"/>
          <w:szCs w:val="24"/>
          <w:lang w:val="en-US"/>
        </w:rPr>
      </w:pPr>
      <w:r>
        <w:rPr>
          <w:rFonts w:eastAsia="TimesNewRomanPS-BoldMT" w:cstheme="minorHAnsi"/>
          <w:bCs/>
          <w:color w:val="000000"/>
          <w:sz w:val="24"/>
          <w:szCs w:val="24"/>
          <w:lang w:val="en-US"/>
        </w:rPr>
        <w:t>Salutul/introducerea, î</w:t>
      </w:r>
      <w:r w:rsidR="00616881" w:rsidRPr="00BE6725">
        <w:rPr>
          <w:rFonts w:eastAsia="TimesNewRomanPS-BoldMT" w:cstheme="minorHAnsi"/>
          <w:bCs/>
          <w:color w:val="000000"/>
          <w:sz w:val="24"/>
          <w:szCs w:val="24"/>
          <w:lang w:val="en-US"/>
        </w:rPr>
        <w:t>nceputul ceremonialului:</w:t>
      </w:r>
    </w:p>
    <w:p w14:paraId="1C3B76E4" w14:textId="54ACD029" w:rsidR="00BE6725" w:rsidRPr="005B5B49" w:rsidRDefault="00616881" w:rsidP="009107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ItalicMT" w:cstheme="minorHAnsi"/>
          <w:bCs/>
          <w:iCs/>
          <w:color w:val="000000"/>
          <w:sz w:val="24"/>
          <w:szCs w:val="24"/>
          <w:lang w:val="en-US"/>
        </w:rPr>
      </w:pPr>
      <w:r w:rsidRPr="005B5B49">
        <w:rPr>
          <w:rFonts w:eastAsia="TimesNewRomanPS-BoldItalicMT" w:cstheme="minorHAnsi"/>
          <w:bCs/>
          <w:iCs/>
          <w:color w:val="000000"/>
          <w:sz w:val="24"/>
          <w:szCs w:val="24"/>
          <w:lang w:val="en-US"/>
        </w:rPr>
        <w:t>Țineți un scurt discurs de bun venit, subliniați importanța Zilei Explo și explicați motto-ul:</w:t>
      </w:r>
      <w:r w:rsidR="005B5B49" w:rsidRPr="005B5B49">
        <w:rPr>
          <w:rFonts w:eastAsia="TimesNewRomanPS-BoldItalicMT" w:cstheme="minorHAnsi"/>
          <w:bCs/>
          <w:iCs/>
          <w:color w:val="000000"/>
          <w:sz w:val="24"/>
          <w:szCs w:val="24"/>
          <w:lang w:val="en-US"/>
        </w:rPr>
        <w:t xml:space="preserve"> </w:t>
      </w:r>
      <w:r w:rsidRPr="005B5B49">
        <w:rPr>
          <w:rFonts w:eastAsia="TimesNewRomanPS-BoldItalicMT" w:cstheme="minorHAnsi"/>
          <w:bCs/>
          <w:iCs/>
          <w:color w:val="000000"/>
          <w:sz w:val="24"/>
          <w:szCs w:val="24"/>
          <w:lang w:val="en-US"/>
        </w:rPr>
        <w:t>„Cu Isus la o tabără”.</w:t>
      </w:r>
      <w:r w:rsidR="00BE6725" w:rsidRPr="005B5B49">
        <w:rPr>
          <w:rFonts w:eastAsia="TimesNewRomanPS-BoldItalicMT" w:cstheme="minorHAnsi"/>
          <w:bCs/>
          <w:iCs/>
          <w:color w:val="000000"/>
          <w:sz w:val="24"/>
          <w:szCs w:val="24"/>
          <w:lang w:val="en-US"/>
        </w:rPr>
        <w:t xml:space="preserve"> </w:t>
      </w:r>
    </w:p>
    <w:p w14:paraId="1C709FE0" w14:textId="77777777" w:rsidR="00BE6725" w:rsidRPr="00BE6725" w:rsidRDefault="00616881" w:rsidP="00C927F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BE6725">
        <w:rPr>
          <w:rFonts w:eastAsia="TimesNewRomanPS-BoldMT" w:cstheme="minorHAnsi"/>
          <w:bCs/>
          <w:color w:val="000000"/>
          <w:sz w:val="24"/>
          <w:szCs w:val="24"/>
          <w:lang w:val="en-US"/>
        </w:rPr>
        <w:t>Numărătoarea inversă video:</w:t>
      </w:r>
    </w:p>
    <w:p w14:paraId="5ADC3A5E" w14:textId="02EDA265" w:rsidR="00BE6725" w:rsidRPr="005B5B49" w:rsidRDefault="00616881" w:rsidP="005B5B4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Wingdings-Regular" w:cstheme="minorHAnsi"/>
          <w:color w:val="000000"/>
          <w:sz w:val="24"/>
          <w:szCs w:val="24"/>
          <w:lang w:val="en-US"/>
        </w:rPr>
      </w:pPr>
      <w:r w:rsidRPr="005B5B49">
        <w:rPr>
          <w:rFonts w:eastAsia="TimesNewRomanPS-BoldMT" w:cstheme="minorHAnsi"/>
          <w:bCs/>
          <w:color w:val="000000"/>
          <w:sz w:val="24"/>
          <w:szCs w:val="24"/>
          <w:lang w:val="en-US"/>
        </w:rPr>
        <w:t>Pregătiți un videoclip de numărătoare inversă pentru a genera entuziasm plin de bucurie</w:t>
      </w:r>
      <w:r w:rsidR="005B5B49" w:rsidRPr="005B5B49">
        <w:rPr>
          <w:rFonts w:eastAsia="TimesNewRomanPS-BoldMT" w:cstheme="minorHAnsi"/>
          <w:bCs/>
          <w:color w:val="000000"/>
          <w:sz w:val="24"/>
          <w:szCs w:val="24"/>
          <w:lang w:val="en-US"/>
        </w:rPr>
        <w:t xml:space="preserve"> </w:t>
      </w:r>
      <w:r w:rsidRPr="005B5B49">
        <w:rPr>
          <w:rFonts w:eastAsia="TimesNewRomanPS-BoldMT" w:cstheme="minorHAnsi"/>
          <w:bCs/>
          <w:color w:val="000000"/>
          <w:sz w:val="24"/>
          <w:szCs w:val="24"/>
          <w:lang w:val="en-US"/>
        </w:rPr>
        <w:t>in așteptarea programului.</w:t>
      </w:r>
    </w:p>
    <w:p w14:paraId="0CD1B930" w14:textId="77777777" w:rsidR="00BE6725" w:rsidRDefault="00616881" w:rsidP="00BE672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851" w:right="849" w:hanging="142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BE6725">
        <w:rPr>
          <w:rFonts w:eastAsia="TimesNewRomanPS-BoldMT" w:cstheme="minorHAnsi"/>
          <w:bCs/>
          <w:color w:val="000000"/>
          <w:sz w:val="24"/>
          <w:szCs w:val="24"/>
          <w:lang w:val="en-US"/>
        </w:rPr>
        <w:t>Organizarea paradei:</w:t>
      </w:r>
    </w:p>
    <w:p w14:paraId="6EFA6D97" w14:textId="77777777" w:rsidR="00BE6725" w:rsidRDefault="00616881" w:rsidP="00BE672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851" w:right="849" w:hanging="142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BE6725">
        <w:rPr>
          <w:rFonts w:eastAsia="TimesNewRomanPS-BoldMT" w:cstheme="minorHAnsi"/>
          <w:bCs/>
          <w:color w:val="000000"/>
          <w:sz w:val="24"/>
          <w:szCs w:val="24"/>
          <w:lang w:val="en-US"/>
        </w:rPr>
        <w:lastRenderedPageBreak/>
        <w:t>Planificați in avans o iesire ceremonială a exploratorilor și a liderilor lor.</w:t>
      </w:r>
    </w:p>
    <w:p w14:paraId="3DDBEB96" w14:textId="7614DDEB" w:rsidR="005B5B49" w:rsidRPr="005B5B49" w:rsidRDefault="00616881" w:rsidP="005B5B4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851" w:right="849" w:hanging="142"/>
        <w:rPr>
          <w:rFonts w:eastAsia="Wingdings-Regular" w:cstheme="minorHAnsi"/>
          <w:color w:val="000000"/>
          <w:sz w:val="24"/>
          <w:szCs w:val="24"/>
          <w:lang w:val="en-US"/>
        </w:rPr>
      </w:pPr>
      <w:r w:rsidRPr="005B5B49">
        <w:rPr>
          <w:rFonts w:eastAsia="TimesNewRomanPS-BoldMT" w:cstheme="minorHAnsi"/>
          <w:bCs/>
          <w:color w:val="000000"/>
          <w:sz w:val="24"/>
          <w:szCs w:val="24"/>
          <w:lang w:val="en-US"/>
        </w:rPr>
        <w:t>Parada:</w:t>
      </w:r>
      <w:r w:rsidR="005B5B49" w:rsidRPr="005B5B49">
        <w:rPr>
          <w:rFonts w:eastAsia="TimesNewRomanPS-BoldMT" w:cstheme="minorHAnsi"/>
          <w:bCs/>
          <w:color w:val="000000"/>
          <w:sz w:val="24"/>
          <w:szCs w:val="24"/>
          <w:lang w:val="en-US"/>
        </w:rPr>
        <w:t xml:space="preserve"> </w:t>
      </w:r>
      <w:r w:rsidRPr="005B5B49">
        <w:rPr>
          <w:rFonts w:eastAsia="TimesNewRomanPS-BoldMT" w:cstheme="minorHAnsi"/>
          <w:bCs/>
          <w:color w:val="000000"/>
          <w:sz w:val="24"/>
          <w:szCs w:val="24"/>
          <w:lang w:val="en-US"/>
        </w:rPr>
        <w:t>Organizați o intrare grandioasă cu muzică și steaguri, pentru a marca inceperea oficială a</w:t>
      </w:r>
      <w:r w:rsidR="005B5B49" w:rsidRPr="005B5B49">
        <w:rPr>
          <w:rFonts w:eastAsia="TimesNewRomanPS-BoldMT" w:cstheme="minorHAnsi"/>
          <w:bCs/>
          <w:color w:val="000000"/>
          <w:sz w:val="24"/>
          <w:szCs w:val="24"/>
          <w:lang w:val="en-US"/>
        </w:rPr>
        <w:t xml:space="preserve"> </w:t>
      </w:r>
      <w:r w:rsidRPr="005B5B49">
        <w:rPr>
          <w:rFonts w:eastAsia="TimesNewRomanPS-BoldMT" w:cstheme="minorHAnsi"/>
          <w:bCs/>
          <w:color w:val="000000"/>
          <w:sz w:val="24"/>
          <w:szCs w:val="24"/>
          <w:lang w:val="en-US"/>
        </w:rPr>
        <w:t>evenimentului.</w:t>
      </w:r>
    </w:p>
    <w:p w14:paraId="5867131D" w14:textId="77777777" w:rsidR="005B5B49" w:rsidRPr="005B5B49" w:rsidRDefault="00616881" w:rsidP="005B5B4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5B5B49">
        <w:rPr>
          <w:rFonts w:eastAsia="TimesNewRomanPS-BoldMT" w:cstheme="minorHAnsi"/>
          <w:bCs/>
          <w:color w:val="000000"/>
          <w:sz w:val="24"/>
          <w:szCs w:val="24"/>
          <w:lang w:val="en-US"/>
        </w:rPr>
        <w:t>Invocare:</w:t>
      </w:r>
    </w:p>
    <w:p w14:paraId="0713EA72" w14:textId="7FBD1BC3" w:rsidR="00616881" w:rsidRPr="005B5B49" w:rsidRDefault="00616881" w:rsidP="005B5B4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5B5B49">
        <w:rPr>
          <w:rFonts w:eastAsia="TimesNewRomanPS-BoldMT" w:cstheme="minorHAnsi"/>
          <w:bCs/>
          <w:color w:val="000000"/>
          <w:sz w:val="24"/>
          <w:szCs w:val="24"/>
          <w:lang w:val="en-US"/>
        </w:rPr>
        <w:t>Intoarceți-vă la Dumnezeu in rugăciune și cereți binecuvantarea Sa pentru acest</w:t>
      </w:r>
      <w:r w:rsidR="005B5B49" w:rsidRPr="005B5B49">
        <w:rPr>
          <w:rFonts w:eastAsia="TimesNewRomanPS-BoldMT" w:cstheme="minorHAnsi"/>
          <w:bCs/>
          <w:color w:val="000000"/>
          <w:sz w:val="24"/>
          <w:szCs w:val="24"/>
          <w:lang w:val="en-US"/>
        </w:rPr>
        <w:t xml:space="preserve"> </w:t>
      </w:r>
      <w:r w:rsidRPr="005B5B49">
        <w:rPr>
          <w:rFonts w:eastAsia="TimesNewRomanPS-BoldMT" w:cstheme="minorHAnsi"/>
          <w:bCs/>
          <w:color w:val="000000"/>
          <w:sz w:val="24"/>
          <w:szCs w:val="24"/>
          <w:lang w:val="en-US"/>
        </w:rPr>
        <w:t>program.</w:t>
      </w:r>
    </w:p>
    <w:p w14:paraId="2215D4C8" w14:textId="6F2BA229" w:rsidR="00616881" w:rsidRPr="005B5B49" w:rsidRDefault="00616881" w:rsidP="005B5B4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5B5B49">
        <w:rPr>
          <w:rFonts w:eastAsia="TimesNewRomanPS-BoldMT" w:cstheme="minorHAnsi"/>
          <w:bCs/>
          <w:color w:val="000000"/>
          <w:sz w:val="24"/>
          <w:szCs w:val="24"/>
          <w:lang w:val="en-US"/>
        </w:rPr>
        <w:t>Imnul Exploratorilor:</w:t>
      </w:r>
    </w:p>
    <w:p w14:paraId="3A90CD6E" w14:textId="4DBF93DD" w:rsidR="00616881" w:rsidRPr="005B5B49" w:rsidRDefault="00616881" w:rsidP="005B5B4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5B5B49">
        <w:rPr>
          <w:rFonts w:eastAsia="TimesNewRomanPS-BoldMT" w:cstheme="minorHAnsi"/>
          <w:bCs/>
          <w:color w:val="000000"/>
          <w:sz w:val="24"/>
          <w:szCs w:val="24"/>
          <w:lang w:val="en-US"/>
        </w:rPr>
        <w:t>Cantați Imnul pentru a trăi spiritul de unitate.</w:t>
      </w:r>
    </w:p>
    <w:p w14:paraId="6025C775" w14:textId="5458BE00" w:rsidR="00616881" w:rsidRPr="005B5B49" w:rsidRDefault="00616881" w:rsidP="005B5B4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5B5B49">
        <w:rPr>
          <w:rFonts w:eastAsia="TimesNewRomanPS-BoldMT" w:cstheme="minorHAnsi"/>
          <w:bCs/>
          <w:color w:val="000000"/>
          <w:sz w:val="24"/>
          <w:szCs w:val="24"/>
          <w:lang w:val="en-US"/>
        </w:rPr>
        <w:t>Scopul, motto-ul, promisiunea și legea:</w:t>
      </w:r>
    </w:p>
    <w:p w14:paraId="522FBB8C" w14:textId="397D1883" w:rsidR="00616881" w:rsidRPr="005B5B49" w:rsidRDefault="00616881" w:rsidP="005B5B4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5B5B49">
        <w:rPr>
          <w:rFonts w:eastAsia="TimesNewRomanPS-BoldMT" w:cstheme="minorHAnsi"/>
          <w:bCs/>
          <w:color w:val="000000"/>
          <w:sz w:val="24"/>
          <w:szCs w:val="24"/>
          <w:lang w:val="en-US"/>
        </w:rPr>
        <w:t>Toți participanții la eveniment recită Scopul, Motto-ul, Promisiunea și Legea</w:t>
      </w:r>
      <w:r w:rsidR="005B5B49" w:rsidRPr="005B5B49">
        <w:rPr>
          <w:rFonts w:eastAsia="TimesNewRomanPS-BoldMT" w:cstheme="minorHAnsi"/>
          <w:bCs/>
          <w:color w:val="000000"/>
          <w:sz w:val="24"/>
          <w:szCs w:val="24"/>
          <w:lang w:val="en-US"/>
        </w:rPr>
        <w:t xml:space="preserve"> </w:t>
      </w:r>
      <w:r w:rsidRPr="005B5B49">
        <w:rPr>
          <w:rFonts w:eastAsia="TimesNewRomanPS-BoldMT" w:cstheme="minorHAnsi"/>
          <w:bCs/>
          <w:color w:val="000000"/>
          <w:sz w:val="24"/>
          <w:szCs w:val="24"/>
          <w:lang w:val="en-US"/>
        </w:rPr>
        <w:t>Exploratorilor.</w:t>
      </w:r>
    </w:p>
    <w:p w14:paraId="0C3AB9BD" w14:textId="5DE38961" w:rsidR="00616881" w:rsidRPr="005B5B49" w:rsidRDefault="00616881" w:rsidP="005B5B4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5B5B49">
        <w:rPr>
          <w:rFonts w:eastAsia="TimesNewRomanPS-BoldMT" w:cstheme="minorHAnsi"/>
          <w:bCs/>
          <w:color w:val="000000"/>
          <w:sz w:val="24"/>
          <w:szCs w:val="24"/>
          <w:lang w:val="en-US"/>
        </w:rPr>
        <w:t>Salutări și anunțuri:</w:t>
      </w:r>
    </w:p>
    <w:p w14:paraId="096B57F6" w14:textId="0DF05AFB" w:rsidR="00616881" w:rsidRPr="00524F85" w:rsidRDefault="00616881" w:rsidP="00524F8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>Citiți salutul celor care nu au putut participa personal (dacă este cazul) și faceți un anunț cu</w:t>
      </w:r>
      <w:r w:rsidR="00524F85" w:rsidRP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 xml:space="preserve"> </w:t>
      </w:r>
      <w:r w:rsidRP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>privire la desfășurarea programului.</w:t>
      </w:r>
    </w:p>
    <w:p w14:paraId="761A3B20" w14:textId="0E38C291" w:rsidR="00616881" w:rsidRPr="005B5B49" w:rsidRDefault="00616881" w:rsidP="005B5B4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5B5B49">
        <w:rPr>
          <w:rFonts w:eastAsia="TimesNewRomanPS-BoldMT" w:cstheme="minorHAnsi"/>
          <w:bCs/>
          <w:color w:val="000000"/>
          <w:sz w:val="24"/>
          <w:szCs w:val="24"/>
          <w:lang w:val="en-US"/>
        </w:rPr>
        <w:t>Salutul liderului:</w:t>
      </w:r>
    </w:p>
    <w:p w14:paraId="3103D350" w14:textId="62A1EC21" w:rsidR="00616881" w:rsidRPr="00524F85" w:rsidRDefault="00616881" w:rsidP="00524F8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>Includeți un mesaj video din partea liderului Clubului Explo al Bisericii Adventiste de</w:t>
      </w:r>
      <w:r w:rsidR="00524F85" w:rsidRP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 xml:space="preserve"> </w:t>
      </w:r>
      <w:r w:rsidRP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>Ziua a Șaptea din intreaga lume, Dr. Andres J. Peralta.</w:t>
      </w:r>
    </w:p>
    <w:p w14:paraId="7ACE7FEC" w14:textId="3B2542DA" w:rsidR="00616881" w:rsidRPr="005B5B49" w:rsidRDefault="00616881" w:rsidP="005B5B4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5B5B49">
        <w:rPr>
          <w:rFonts w:eastAsia="TimesNewRomanPS-BoldMT" w:cstheme="minorHAnsi"/>
          <w:bCs/>
          <w:color w:val="000000"/>
          <w:sz w:val="24"/>
          <w:szCs w:val="24"/>
          <w:lang w:val="en-US"/>
        </w:rPr>
        <w:t>Cantec de deschidere:</w:t>
      </w:r>
    </w:p>
    <w:p w14:paraId="48AF1D5E" w14:textId="3230E8CF" w:rsidR="00616881" w:rsidRPr="00524F85" w:rsidRDefault="00616881" w:rsidP="006918B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>Cantați un imn inspirațional pentru a sublinia solemnitatea serviciului de inchinare și a</w:t>
      </w:r>
      <w:r w:rsidR="00524F85" w:rsidRP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 xml:space="preserve"> </w:t>
      </w:r>
      <w:r w:rsidRP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>crea o atmosferă de sărbătoare.</w:t>
      </w:r>
    </w:p>
    <w:p w14:paraId="01067E76" w14:textId="32A03F45" w:rsidR="00616881" w:rsidRPr="005B5B49" w:rsidRDefault="00616881" w:rsidP="005B5B4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5B5B49">
        <w:rPr>
          <w:rFonts w:eastAsia="TimesNewRomanPS-BoldMT" w:cstheme="minorHAnsi"/>
          <w:bCs/>
          <w:color w:val="000000"/>
          <w:sz w:val="24"/>
          <w:szCs w:val="24"/>
          <w:lang w:val="en-US"/>
        </w:rPr>
        <w:t>Rugăciune:</w:t>
      </w:r>
    </w:p>
    <w:p w14:paraId="712E2A23" w14:textId="548CC14F" w:rsidR="00616881" w:rsidRPr="005B5B49" w:rsidRDefault="00616881" w:rsidP="00524F8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709" w:right="424" w:hanging="284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5B5B49">
        <w:rPr>
          <w:rFonts w:eastAsia="TimesNewRomanPS-BoldMT" w:cstheme="minorHAnsi"/>
          <w:bCs/>
          <w:color w:val="000000"/>
          <w:sz w:val="24"/>
          <w:szCs w:val="24"/>
          <w:lang w:val="en-US"/>
        </w:rPr>
        <w:t>Oferiți o rugăciune pentru călăuzirea lui Dumnezeu in desfășurarea evenimentului.</w:t>
      </w:r>
    </w:p>
    <w:p w14:paraId="1313868A" w14:textId="6303C572" w:rsidR="00616881" w:rsidRPr="005B5B49" w:rsidRDefault="00616881" w:rsidP="005B5B4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5B5B49">
        <w:rPr>
          <w:rFonts w:eastAsia="TimesNewRomanPS-BoldMT" w:cstheme="minorHAnsi"/>
          <w:bCs/>
          <w:color w:val="000000"/>
          <w:sz w:val="24"/>
          <w:szCs w:val="24"/>
          <w:lang w:val="en-US"/>
        </w:rPr>
        <w:t>Număr special:</w:t>
      </w:r>
    </w:p>
    <w:p w14:paraId="4D02F645" w14:textId="4969A44D" w:rsidR="00616881" w:rsidRPr="00524F85" w:rsidRDefault="00616881" w:rsidP="00C1625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>Pregătiți un număr special (muzică instrumentală/cantec/poem) pentru designul artistic</w:t>
      </w:r>
      <w:r w:rsidR="00524F85" w:rsidRP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 xml:space="preserve"> </w:t>
      </w:r>
      <w:r w:rsidRP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 xml:space="preserve">al </w:t>
      </w:r>
      <w:r w:rsid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>p</w:t>
      </w:r>
      <w:r w:rsidRP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>rogramului.</w:t>
      </w:r>
    </w:p>
    <w:p w14:paraId="05AE8AB7" w14:textId="1A303CEA" w:rsidR="00616881" w:rsidRPr="005B5B49" w:rsidRDefault="00616881" w:rsidP="005B5B4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5B5B49">
        <w:rPr>
          <w:rFonts w:eastAsia="TimesNewRomanPS-BoldMT" w:cstheme="minorHAnsi"/>
          <w:bCs/>
          <w:color w:val="000000"/>
          <w:sz w:val="24"/>
          <w:szCs w:val="24"/>
          <w:lang w:val="en-US"/>
        </w:rPr>
        <w:t>Citirea Scripturii:</w:t>
      </w:r>
    </w:p>
    <w:p w14:paraId="3314DF27" w14:textId="528B8675" w:rsidR="00616881" w:rsidRPr="00524F85" w:rsidRDefault="00616881" w:rsidP="003E5A5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>Alocați timp pentru reflecție spirituală. Citiți un pasaj biblic legat de tema călătoriei</w:t>
      </w:r>
      <w:r w:rsidR="00524F85" w:rsidRP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 xml:space="preserve"> </w:t>
      </w:r>
      <w:r w:rsidRP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>spirituale.</w:t>
      </w:r>
    </w:p>
    <w:p w14:paraId="42C1BAC7" w14:textId="4A5E9751" w:rsidR="00616881" w:rsidRPr="005B5B49" w:rsidRDefault="00616881" w:rsidP="005B5B4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5B5B49">
        <w:rPr>
          <w:rFonts w:eastAsia="TimesNewRomanPS-BoldMT" w:cstheme="minorHAnsi"/>
          <w:bCs/>
          <w:color w:val="000000"/>
          <w:sz w:val="24"/>
          <w:szCs w:val="24"/>
          <w:lang w:val="en-US"/>
        </w:rPr>
        <w:t>Zecimile și darurile:</w:t>
      </w:r>
    </w:p>
    <w:p w14:paraId="0439FF07" w14:textId="05C6EFCE" w:rsidR="00616881" w:rsidRPr="00524F85" w:rsidRDefault="00616881" w:rsidP="00E653C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>Organizați o colectă de zecimi și daruri - pentru a sprijini activitățile Clubului (o parte</w:t>
      </w:r>
      <w:r w:rsidR="00524F85" w:rsidRP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 xml:space="preserve"> </w:t>
      </w:r>
      <w:r w:rsidRP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>obligatorie a programului).</w:t>
      </w:r>
    </w:p>
    <w:p w14:paraId="3FF97441" w14:textId="45DC616A" w:rsidR="00616881" w:rsidRPr="005B5B49" w:rsidRDefault="00616881" w:rsidP="005B5B49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5B5B49">
        <w:rPr>
          <w:rFonts w:eastAsia="TimesNewRomanPS-BoldMT" w:cstheme="minorHAnsi"/>
          <w:bCs/>
          <w:color w:val="000000"/>
          <w:sz w:val="24"/>
          <w:szCs w:val="24"/>
          <w:lang w:val="en-US"/>
        </w:rPr>
        <w:t>Ediție specială:</w:t>
      </w:r>
    </w:p>
    <w:p w14:paraId="3BBC1FA7" w14:textId="68F33572" w:rsidR="00616881" w:rsidRPr="00524F85" w:rsidRDefault="00616881" w:rsidP="00A84877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>Pregătiți un alt număr special (muzică instrumentală/cantec/poem) pentru a diversifica</w:t>
      </w:r>
      <w:r w:rsidR="00524F85" w:rsidRP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 xml:space="preserve"> </w:t>
      </w:r>
      <w:r w:rsidRP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>serviciul de inchinare.</w:t>
      </w:r>
    </w:p>
    <w:p w14:paraId="3B172156" w14:textId="0CC175C0" w:rsidR="00616881" w:rsidRPr="005B5B49" w:rsidRDefault="00616881" w:rsidP="005B5B49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5B5B49">
        <w:rPr>
          <w:rFonts w:eastAsia="TimesNewRomanPS-BoldMT" w:cstheme="minorHAnsi"/>
          <w:bCs/>
          <w:color w:val="000000"/>
          <w:sz w:val="24"/>
          <w:szCs w:val="24"/>
          <w:lang w:val="en-US"/>
        </w:rPr>
        <w:t>Predică (puteți alege una dintre opțiunile din acest manual):</w:t>
      </w:r>
    </w:p>
    <w:p w14:paraId="5A3A691D" w14:textId="0CB096FC" w:rsidR="00616881" w:rsidRPr="00524F85" w:rsidRDefault="00616881" w:rsidP="00060CC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>Puteți alege una dintre predicile Dr. Andres J. Peralta sau orice altă predică adecvată</w:t>
      </w:r>
      <w:r w:rsidR="00524F85" w:rsidRP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 xml:space="preserve"> </w:t>
      </w:r>
      <w:r w:rsidRP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>temei programului.</w:t>
      </w:r>
    </w:p>
    <w:p w14:paraId="0DDF6743" w14:textId="3173E1BE" w:rsidR="00616881" w:rsidRPr="005B5B49" w:rsidRDefault="00616881" w:rsidP="005B5B49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5B5B49">
        <w:rPr>
          <w:rFonts w:eastAsia="TimesNewRomanPS-BoldMT" w:cstheme="minorHAnsi"/>
          <w:bCs/>
          <w:color w:val="000000"/>
          <w:sz w:val="24"/>
          <w:szCs w:val="24"/>
          <w:lang w:val="en-US"/>
        </w:rPr>
        <w:t>Cantec de inchidere:</w:t>
      </w:r>
    </w:p>
    <w:p w14:paraId="4E893F98" w14:textId="358391C5" w:rsidR="00616881" w:rsidRPr="005B5B49" w:rsidRDefault="00616881" w:rsidP="005B5B49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5B5B49">
        <w:rPr>
          <w:rFonts w:eastAsia="TimesNewRomanPS-BoldMT" w:cstheme="minorHAnsi"/>
          <w:bCs/>
          <w:color w:val="000000"/>
          <w:sz w:val="24"/>
          <w:szCs w:val="24"/>
          <w:lang w:val="en-US"/>
        </w:rPr>
        <w:t>Cantați un imn de incheiere pentru a incheia evenimentul intr-o notă veselă.</w:t>
      </w:r>
    </w:p>
    <w:p w14:paraId="02598449" w14:textId="17248307" w:rsidR="00616881" w:rsidRPr="005B5B49" w:rsidRDefault="00616881" w:rsidP="005B5B49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5B5B49">
        <w:rPr>
          <w:rFonts w:eastAsia="TimesNewRomanPS-BoldMT" w:cstheme="minorHAnsi"/>
          <w:bCs/>
          <w:color w:val="000000"/>
          <w:sz w:val="24"/>
          <w:szCs w:val="24"/>
          <w:lang w:val="en-US"/>
        </w:rPr>
        <w:t>Rugăciune de incheiere:</w:t>
      </w:r>
    </w:p>
    <w:p w14:paraId="61A08D53" w14:textId="18D2ECF6" w:rsidR="00616881" w:rsidRPr="00524F85" w:rsidRDefault="00616881" w:rsidP="00781BD8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>Realizați o rugăciune de incheiere prin care să vă exprimați recunoștința față de</w:t>
      </w:r>
      <w:r w:rsidR="00524F85" w:rsidRP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 xml:space="preserve"> </w:t>
      </w:r>
      <w:r w:rsidRP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>Dumnezeu și să ii cereți binecuvantările Sale pentru toți cei prezenți.</w:t>
      </w:r>
    </w:p>
    <w:p w14:paraId="675A8F81" w14:textId="1A3132D2" w:rsidR="00616881" w:rsidRPr="005B5B49" w:rsidRDefault="00616881" w:rsidP="005B5B49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5B5B49">
        <w:rPr>
          <w:rFonts w:eastAsia="TimesNewRomanPS-BoldMT" w:cstheme="minorHAnsi"/>
          <w:bCs/>
          <w:color w:val="000000"/>
          <w:sz w:val="24"/>
          <w:szCs w:val="24"/>
          <w:lang w:val="en-US"/>
        </w:rPr>
        <w:t>Masa de pranz:</w:t>
      </w:r>
    </w:p>
    <w:p w14:paraId="1840265A" w14:textId="30619348" w:rsidR="00616881" w:rsidRPr="005B5B49" w:rsidRDefault="00616881" w:rsidP="005B5B49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5B5B49">
        <w:rPr>
          <w:rFonts w:eastAsia="TimesNewRomanPS-BoldMT" w:cstheme="minorHAnsi"/>
          <w:bCs/>
          <w:color w:val="000000"/>
          <w:sz w:val="24"/>
          <w:szCs w:val="24"/>
          <w:lang w:val="en-US"/>
        </w:rPr>
        <w:t>Un timp pentru părtășie liberă după programul principal.</w:t>
      </w:r>
    </w:p>
    <w:p w14:paraId="700C000B" w14:textId="74A16402" w:rsidR="00616881" w:rsidRPr="005B5B49" w:rsidRDefault="00616881" w:rsidP="005B5B49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5B5B49">
        <w:rPr>
          <w:rFonts w:eastAsia="TimesNewRomanPS-BoldMT" w:cstheme="minorHAnsi"/>
          <w:bCs/>
          <w:color w:val="000000"/>
          <w:sz w:val="24"/>
          <w:szCs w:val="24"/>
          <w:lang w:val="en-US"/>
        </w:rPr>
        <w:t>Acest program include reflecții spirituale, muzică, rugăciuni și multe altele pentru a face Ziua</w:t>
      </w:r>
    </w:p>
    <w:p w14:paraId="176A8C6D" w14:textId="77777777" w:rsidR="00616881" w:rsidRPr="00616881" w:rsidRDefault="00616881" w:rsidP="005B5B49">
      <w:p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616881">
        <w:rPr>
          <w:rFonts w:eastAsia="TimesNewRomanPS-BoldMT" w:cstheme="minorHAnsi"/>
          <w:bCs/>
          <w:color w:val="000000"/>
          <w:sz w:val="24"/>
          <w:szCs w:val="24"/>
          <w:lang w:val="en-US"/>
        </w:rPr>
        <w:t>mondială a Exploratorului semnificativă și memorabilă.</w:t>
      </w:r>
    </w:p>
    <w:p w14:paraId="6D99F0C2" w14:textId="459F8582" w:rsidR="00616881" w:rsidRPr="005B5B49" w:rsidRDefault="00616881" w:rsidP="005B5B49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color w:val="000000"/>
          <w:sz w:val="24"/>
          <w:szCs w:val="24"/>
          <w:lang w:val="en-US"/>
        </w:rPr>
      </w:pPr>
      <w:r w:rsidRPr="005B5B49">
        <w:rPr>
          <w:rFonts w:eastAsia="TimesNewRomanPS-BoldMT" w:cstheme="minorHAnsi"/>
          <w:color w:val="000000"/>
          <w:sz w:val="24"/>
          <w:szCs w:val="24"/>
          <w:lang w:val="en-US"/>
        </w:rPr>
        <w:t>Ajutorul comunității</w:t>
      </w:r>
    </w:p>
    <w:p w14:paraId="6A552C58" w14:textId="0D4B796D" w:rsidR="00616881" w:rsidRPr="00524F85" w:rsidRDefault="00616881" w:rsidP="00A50D97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color w:val="000000"/>
          <w:sz w:val="24"/>
          <w:szCs w:val="24"/>
          <w:lang w:val="en-US"/>
        </w:rPr>
      </w:pPr>
      <w:r w:rsidRPr="00524F85">
        <w:rPr>
          <w:rFonts w:eastAsia="TimesNewRomanPS-BoldMT" w:cstheme="minorHAnsi"/>
          <w:color w:val="000000"/>
          <w:sz w:val="24"/>
          <w:szCs w:val="24"/>
          <w:lang w:val="en-US"/>
        </w:rPr>
        <w:t>Clubul Explo are o contribuție semnificativă pentru comunitate. Cum pot</w:t>
      </w:r>
      <w:r w:rsidR="00524F85" w:rsidRPr="00524F85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 </w:t>
      </w:r>
      <w:r w:rsidRPr="00524F85">
        <w:rPr>
          <w:rFonts w:eastAsia="TimesNewRomanPS-BoldMT" w:cstheme="minorHAnsi"/>
          <w:color w:val="000000"/>
          <w:sz w:val="24"/>
          <w:szCs w:val="24"/>
          <w:lang w:val="en-US"/>
        </w:rPr>
        <w:t>exploratorii să participe activ la proiecte sociale? Următoarele sunt exemple de</w:t>
      </w:r>
      <w:r w:rsidR="00524F85" w:rsidRPr="00524F85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 </w:t>
      </w:r>
      <w:r w:rsidRPr="00524F85">
        <w:rPr>
          <w:rFonts w:eastAsia="TimesNewRomanPS-BoldMT" w:cstheme="minorHAnsi"/>
          <w:color w:val="000000"/>
          <w:sz w:val="24"/>
          <w:szCs w:val="24"/>
          <w:lang w:val="en-US"/>
        </w:rPr>
        <w:t>astfel de activități:</w:t>
      </w:r>
    </w:p>
    <w:p w14:paraId="7B4C71B6" w14:textId="7B3C48E1" w:rsidR="00616881" w:rsidRPr="00524F85" w:rsidRDefault="00616881" w:rsidP="00F16B3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color w:val="000000"/>
          <w:sz w:val="24"/>
          <w:szCs w:val="24"/>
          <w:lang w:val="en-US"/>
        </w:rPr>
      </w:pPr>
      <w:r w:rsidRPr="00524F85">
        <w:rPr>
          <w:rFonts w:eastAsia="TimesNewRomanPS-BoldMT" w:cstheme="minorHAnsi"/>
          <w:color w:val="000000"/>
          <w:sz w:val="24"/>
          <w:szCs w:val="24"/>
          <w:lang w:val="en-US"/>
        </w:rPr>
        <w:t>Identificarea nevoilor comunității. Efectuați sondaje sociologice pentru a</w:t>
      </w:r>
      <w:r w:rsidR="00524F85" w:rsidRPr="00524F85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 </w:t>
      </w:r>
      <w:r w:rsidRPr="00524F85">
        <w:rPr>
          <w:rFonts w:eastAsia="TimesNewRomanPS-BoldMT" w:cstheme="minorHAnsi"/>
          <w:color w:val="000000"/>
          <w:sz w:val="24"/>
          <w:szCs w:val="24"/>
          <w:lang w:val="en-US"/>
        </w:rPr>
        <w:t>identifica nevoile și problemele presante din comunitatea înconjurătoare. Acest</w:t>
      </w:r>
      <w:r w:rsidR="00524F85" w:rsidRPr="00524F85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 </w:t>
      </w:r>
      <w:r w:rsidRPr="00524F85">
        <w:rPr>
          <w:rFonts w:eastAsia="TimesNewRomanPS-BoldMT" w:cstheme="minorHAnsi"/>
          <w:color w:val="000000"/>
          <w:sz w:val="24"/>
          <w:szCs w:val="24"/>
          <w:lang w:val="en-US"/>
        </w:rPr>
        <w:t>lucru va ajuta clubul să își concentreze eforturile în direcția potrivită.</w:t>
      </w:r>
    </w:p>
    <w:p w14:paraId="07A8D180" w14:textId="30856F65" w:rsidR="00616881" w:rsidRPr="00524F85" w:rsidRDefault="00616881" w:rsidP="00180DF2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color w:val="000000"/>
          <w:sz w:val="24"/>
          <w:szCs w:val="24"/>
          <w:lang w:val="en-US"/>
        </w:rPr>
      </w:pPr>
      <w:r w:rsidRPr="00524F85">
        <w:rPr>
          <w:rFonts w:eastAsia="TimesNewRomanPS-BoldMT" w:cstheme="minorHAnsi"/>
          <w:color w:val="000000"/>
          <w:sz w:val="24"/>
          <w:szCs w:val="24"/>
          <w:lang w:val="en-US"/>
        </w:rPr>
        <w:lastRenderedPageBreak/>
        <w:t>Implementați proiecte de servicii. Elaborați și implementați proiecte care</w:t>
      </w:r>
      <w:r w:rsidR="00524F85" w:rsidRPr="00524F85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 </w:t>
      </w:r>
      <w:r w:rsidRPr="00524F85">
        <w:rPr>
          <w:rFonts w:eastAsia="TimesNewRomanPS-BoldMT" w:cstheme="minorHAnsi"/>
          <w:color w:val="000000"/>
          <w:sz w:val="24"/>
          <w:szCs w:val="24"/>
          <w:lang w:val="en-US"/>
        </w:rPr>
        <w:t>vizează rezolvarea problemelor identificate. Acestea ar putea fi proiecte precum</w:t>
      </w:r>
      <w:r w:rsidR="00524F85" w:rsidRPr="00524F85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 </w:t>
      </w:r>
      <w:r w:rsidRPr="00524F85">
        <w:rPr>
          <w:rFonts w:eastAsia="TimesNewRomanPS-BoldMT" w:cstheme="minorHAnsi"/>
          <w:color w:val="000000"/>
          <w:sz w:val="24"/>
          <w:szCs w:val="24"/>
          <w:lang w:val="en-US"/>
        </w:rPr>
        <w:t>curățarea parcurilor orașului, colectarea de alimente și îmbrăcăminte pentru cei</w:t>
      </w:r>
      <w:r w:rsidR="00524F85" w:rsidRPr="00524F85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 </w:t>
      </w:r>
      <w:r w:rsidRPr="00524F85">
        <w:rPr>
          <w:rFonts w:eastAsia="TimesNewRomanPS-BoldMT" w:cstheme="minorHAnsi"/>
          <w:color w:val="000000"/>
          <w:sz w:val="24"/>
          <w:szCs w:val="24"/>
          <w:lang w:val="en-US"/>
        </w:rPr>
        <w:t>săraci și alte tipuri de asistență necesară.</w:t>
      </w:r>
    </w:p>
    <w:p w14:paraId="5E542C0C" w14:textId="6202CFEF" w:rsidR="00616881" w:rsidRPr="00524F85" w:rsidRDefault="00616881" w:rsidP="00A37F97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color w:val="24292E"/>
          <w:sz w:val="24"/>
          <w:szCs w:val="24"/>
          <w:lang w:val="en-US"/>
        </w:rPr>
      </w:pPr>
      <w:r w:rsidRPr="00524F85">
        <w:rPr>
          <w:rFonts w:eastAsia="TimesNewRomanPS-BoldMT" w:cstheme="minorHAnsi"/>
          <w:color w:val="000000"/>
          <w:sz w:val="24"/>
          <w:szCs w:val="24"/>
          <w:lang w:val="en-US"/>
        </w:rPr>
        <w:t>Colaborați cu organizații locale. Stabiliți contacte cu asociații locale nonprofit,</w:t>
      </w:r>
      <w:r w:rsidR="00524F85" w:rsidRPr="00524F85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 </w:t>
      </w:r>
      <w:r w:rsidRPr="00524F85">
        <w:rPr>
          <w:rFonts w:eastAsia="TimesNewRomanPS-BoldMT" w:cstheme="minorHAnsi"/>
          <w:color w:val="000000"/>
          <w:sz w:val="24"/>
          <w:szCs w:val="24"/>
          <w:lang w:val="en-US"/>
        </w:rPr>
        <w:t>instituții de învățământ și centre comunitare pentru a face ca proiectele</w:t>
      </w:r>
      <w:r w:rsidR="00524F85" w:rsidRPr="00524F85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 </w:t>
      </w:r>
      <w:r w:rsidRPr="00524F85">
        <w:rPr>
          <w:rFonts w:eastAsia="TimesNewRomanPS-BoldMT" w:cstheme="minorHAnsi"/>
          <w:color w:val="000000"/>
          <w:sz w:val="24"/>
          <w:szCs w:val="24"/>
          <w:lang w:val="en-US"/>
        </w:rPr>
        <w:t xml:space="preserve">sociale să aibă mai mult succes. </w:t>
      </w:r>
      <w:r w:rsidRPr="00524F85">
        <w:rPr>
          <w:rFonts w:eastAsia="TimesNewRomanPS-BoldMT" w:cstheme="minorHAnsi"/>
          <w:color w:val="24292E"/>
          <w:sz w:val="24"/>
          <w:szCs w:val="24"/>
          <w:lang w:val="en-US"/>
        </w:rPr>
        <w:t>- Astfel de eforturi combinate contribuie la sprijinul deplin</w:t>
      </w:r>
      <w:r w:rsidR="00524F85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</w:t>
      </w:r>
      <w:r w:rsidRPr="00524F85">
        <w:rPr>
          <w:rFonts w:eastAsia="TimesNewRomanPS-BoldMT" w:cstheme="minorHAnsi"/>
          <w:color w:val="24292E"/>
          <w:sz w:val="24"/>
          <w:szCs w:val="24"/>
          <w:lang w:val="en-US"/>
        </w:rPr>
        <w:t>și pe termen lung al comunității.</w:t>
      </w:r>
    </w:p>
    <w:p w14:paraId="5E2AB5D4" w14:textId="3CA471B8" w:rsidR="00616881" w:rsidRPr="005B5B49" w:rsidRDefault="00616881" w:rsidP="005B5B4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color w:val="24292E"/>
          <w:sz w:val="24"/>
          <w:szCs w:val="24"/>
          <w:lang w:val="en-US"/>
        </w:rPr>
      </w:pPr>
      <w:r w:rsidRPr="005B5B49">
        <w:rPr>
          <w:rFonts w:eastAsia="TimesNewRomanPS-BoldMT" w:cstheme="minorHAnsi"/>
          <w:color w:val="24292E"/>
          <w:sz w:val="24"/>
          <w:szCs w:val="24"/>
          <w:lang w:val="en-US"/>
        </w:rPr>
        <w:t>Inițiative educaționale. Creați programe și ateliere educaționale pe teme sociale actuale. Acestea ar</w:t>
      </w:r>
    </w:p>
    <w:p w14:paraId="278E6E51" w14:textId="77777777" w:rsidR="00616881" w:rsidRPr="00616881" w:rsidRDefault="00616881" w:rsidP="005B5B49">
      <w:p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color w:val="24292E"/>
          <w:sz w:val="24"/>
          <w:szCs w:val="24"/>
          <w:lang w:val="en-US"/>
        </w:rPr>
      </w:pP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putea fi o expoziție pe tema sănătății, unele cursuri educaționale sau cursuri de formare privind</w:t>
      </w:r>
    </w:p>
    <w:p w14:paraId="1E2AED46" w14:textId="77777777" w:rsidR="00616881" w:rsidRPr="00616881" w:rsidRDefault="00616881" w:rsidP="005B5B49">
      <w:p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color w:val="24292E"/>
          <w:sz w:val="24"/>
          <w:szCs w:val="24"/>
          <w:lang w:val="en-US"/>
        </w:rPr>
      </w:pP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abilitățile de viață de bază.</w:t>
      </w:r>
    </w:p>
    <w:p w14:paraId="6FDD53B8" w14:textId="11EF3D60" w:rsidR="00616881" w:rsidRPr="005B5B49" w:rsidRDefault="00616881" w:rsidP="005B5B4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color w:val="24292E"/>
          <w:sz w:val="24"/>
          <w:szCs w:val="24"/>
          <w:lang w:val="en-US"/>
        </w:rPr>
      </w:pPr>
      <w:r w:rsidRPr="005B5B49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Grădini de legume comunitare. Crearea de grădini de legume comunitare vă permite să </w:t>
      </w:r>
      <w:r w:rsidR="00524F85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5B5B49">
        <w:rPr>
          <w:rFonts w:eastAsia="TimesNewRomanPS-BoldMT" w:cstheme="minorHAnsi"/>
          <w:color w:val="24292E"/>
          <w:sz w:val="24"/>
          <w:szCs w:val="24"/>
          <w:lang w:val="en-US"/>
        </w:rPr>
        <w:t>i sprijiniți</w:t>
      </w:r>
    </w:p>
    <w:p w14:paraId="18E1AA04" w14:textId="2E0B8B95" w:rsidR="00616881" w:rsidRPr="00616881" w:rsidRDefault="00616881" w:rsidP="005B5B49">
      <w:p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color w:val="24292E"/>
          <w:sz w:val="24"/>
          <w:szCs w:val="24"/>
          <w:lang w:val="en-US"/>
        </w:rPr>
      </w:pP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pe cei nevoiași cu legume proaspete. De asemenea, reprezintă o bună ocazie de a lucra </w:t>
      </w:r>
      <w:r w:rsidR="00524F85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n echipă și de</w:t>
      </w:r>
    </w:p>
    <w:p w14:paraId="24440BC9" w14:textId="4EF709B4" w:rsidR="00616881" w:rsidRPr="00616881" w:rsidRDefault="00616881" w:rsidP="005B5B49">
      <w:p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color w:val="24292E"/>
          <w:sz w:val="24"/>
          <w:szCs w:val="24"/>
          <w:lang w:val="en-US"/>
        </w:rPr>
      </w:pP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a dob</w:t>
      </w:r>
      <w:r w:rsidR="00524F85">
        <w:rPr>
          <w:rFonts w:eastAsia="TimesNewRomanPS-BoldMT" w:cstheme="minorHAnsi"/>
          <w:color w:val="24292E"/>
          <w:sz w:val="24"/>
          <w:szCs w:val="24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ndi noi competențe.</w:t>
      </w:r>
    </w:p>
    <w:p w14:paraId="22D04DBC" w14:textId="33E44958" w:rsidR="00616881" w:rsidRPr="00524F85" w:rsidRDefault="00616881" w:rsidP="00170BDD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color w:val="24292E"/>
          <w:sz w:val="24"/>
          <w:szCs w:val="24"/>
          <w:lang w:val="en-US"/>
        </w:rPr>
      </w:pPr>
      <w:r w:rsidRPr="00524F85">
        <w:rPr>
          <w:rFonts w:eastAsia="TimesNewRomanPS-BoldMT" w:cstheme="minorHAnsi"/>
          <w:color w:val="24292E"/>
          <w:sz w:val="24"/>
          <w:szCs w:val="24"/>
          <w:lang w:val="en-US"/>
        </w:rPr>
        <w:t>Campanii de sensibilizare. Elaborați proiecte de sensibilizare cu privire la probleme sociale</w:t>
      </w:r>
      <w:r w:rsidR="00524F85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</w:t>
      </w:r>
      <w:r w:rsidRPr="00524F85">
        <w:rPr>
          <w:rFonts w:eastAsia="TimesNewRomanPS-BoldMT" w:cstheme="minorHAnsi"/>
          <w:color w:val="24292E"/>
          <w:sz w:val="24"/>
          <w:szCs w:val="24"/>
          <w:lang w:val="en-US"/>
        </w:rPr>
        <w:t>importante, cum ar fi sănătatea psiho-emoțională, problemele de mediu și principiile toleranței și</w:t>
      </w:r>
      <w:r w:rsidR="00524F85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</w:t>
      </w:r>
      <w:r w:rsidRPr="00524F85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incluziunii </w:t>
      </w:r>
      <w:r w:rsidR="00524F85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524F85">
        <w:rPr>
          <w:rFonts w:eastAsia="TimesNewRomanPS-BoldMT" w:cstheme="minorHAnsi"/>
          <w:color w:val="24292E"/>
          <w:sz w:val="24"/>
          <w:szCs w:val="24"/>
          <w:lang w:val="en-US"/>
        </w:rPr>
        <w:t>n societate.</w:t>
      </w:r>
    </w:p>
    <w:p w14:paraId="2C42EB82" w14:textId="30AFBADA" w:rsidR="00616881" w:rsidRPr="005B5B49" w:rsidRDefault="00616881" w:rsidP="005B5B4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color w:val="24292E"/>
          <w:sz w:val="24"/>
          <w:szCs w:val="24"/>
          <w:lang w:val="en-US"/>
        </w:rPr>
      </w:pPr>
      <w:r w:rsidRPr="005B5B49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Sprijinirea persoanelor </w:t>
      </w:r>
      <w:r w:rsidRPr="005B5B49">
        <w:rPr>
          <w:rFonts w:eastAsia="TimesNewRomanPS-BoldMT" w:cstheme="minorHAnsi"/>
          <w:color w:val="24292E"/>
          <w:sz w:val="24"/>
          <w:szCs w:val="24"/>
        </w:rPr>
        <w:t>о</w:t>
      </w:r>
      <w:r w:rsidRPr="005B5B49">
        <w:rPr>
          <w:rFonts w:eastAsia="TimesNewRomanPS-BoldMT" w:cstheme="minorHAnsi"/>
          <w:color w:val="24292E"/>
          <w:sz w:val="24"/>
          <w:szCs w:val="24"/>
          <w:lang w:val="en-US"/>
        </w:rPr>
        <w:t>n v</w:t>
      </w:r>
      <w:r w:rsidR="00524F85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5B5B49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rstă. Organizați servicii de sprijinire a persoanelor </w:t>
      </w:r>
      <w:r w:rsidRPr="005B5B49">
        <w:rPr>
          <w:rFonts w:eastAsia="TimesNewRomanPS-BoldMT" w:cstheme="minorHAnsi"/>
          <w:color w:val="24292E"/>
          <w:sz w:val="24"/>
          <w:szCs w:val="24"/>
        </w:rPr>
        <w:t>о</w:t>
      </w:r>
      <w:r w:rsidRPr="005B5B49">
        <w:rPr>
          <w:rFonts w:eastAsia="TimesNewRomanPS-BoldMT" w:cstheme="minorHAnsi"/>
          <w:color w:val="24292E"/>
          <w:sz w:val="24"/>
          <w:szCs w:val="24"/>
          <w:lang w:val="en-US"/>
        </w:rPr>
        <w:t>n v</w:t>
      </w:r>
      <w:r w:rsidR="00524F85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5B5B49">
        <w:rPr>
          <w:rFonts w:eastAsia="TimesNewRomanPS-BoldMT" w:cstheme="minorHAnsi"/>
          <w:color w:val="24292E"/>
          <w:sz w:val="24"/>
          <w:szCs w:val="24"/>
          <w:lang w:val="en-US"/>
        </w:rPr>
        <w:t>rstă, inclusiv</w:t>
      </w:r>
    </w:p>
    <w:p w14:paraId="1E519546" w14:textId="77777777" w:rsidR="00616881" w:rsidRPr="00616881" w:rsidRDefault="00616881" w:rsidP="005B5B49">
      <w:p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color w:val="24292E"/>
          <w:sz w:val="24"/>
          <w:szCs w:val="24"/>
          <w:lang w:val="en-US"/>
        </w:rPr>
      </w:pP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asigurarea transportului și a ajutorului casnic.</w:t>
      </w:r>
    </w:p>
    <w:p w14:paraId="2CF14499" w14:textId="5544B6C4" w:rsidR="00616881" w:rsidRPr="00524F85" w:rsidRDefault="00616881" w:rsidP="00240C00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color w:val="24292E"/>
          <w:sz w:val="24"/>
          <w:szCs w:val="24"/>
          <w:lang w:val="en-US"/>
        </w:rPr>
      </w:pPr>
      <w:r w:rsidRPr="00524F85">
        <w:rPr>
          <w:rFonts w:eastAsia="TimesNewRomanPS-BoldMT" w:cstheme="minorHAnsi"/>
          <w:color w:val="24292E"/>
          <w:sz w:val="24"/>
          <w:szCs w:val="24"/>
          <w:lang w:val="en-US"/>
        </w:rPr>
        <w:t>Creșterea gradului de alfabetizare. Elaborați și gestionați programe educaționale pentru copii,</w:t>
      </w:r>
      <w:r w:rsidR="00524F85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</w:t>
      </w:r>
      <w:r w:rsidRPr="00524F85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pentru a le crește interesul pentru lectură. Puteți </w:t>
      </w:r>
      <w:r w:rsidR="00524F85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524F85">
        <w:rPr>
          <w:rFonts w:eastAsia="TimesNewRomanPS-BoldMT" w:cstheme="minorHAnsi"/>
          <w:color w:val="24292E"/>
          <w:sz w:val="24"/>
          <w:szCs w:val="24"/>
          <w:lang w:val="en-US"/>
        </w:rPr>
        <w:t>nființa cluburi de lectură și ajuta la dezvoltarea</w:t>
      </w:r>
      <w:r w:rsidR="00524F85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</w:t>
      </w:r>
      <w:r w:rsidRPr="00524F85">
        <w:rPr>
          <w:rFonts w:eastAsia="TimesNewRomanPS-BoldMT" w:cstheme="minorHAnsi"/>
          <w:color w:val="24292E"/>
          <w:sz w:val="24"/>
          <w:szCs w:val="24"/>
          <w:lang w:val="en-US"/>
        </w:rPr>
        <w:t>bibliotecilor școlare; toate acestea vor contribui la progresul educațional.</w:t>
      </w:r>
    </w:p>
    <w:p w14:paraId="029FEE6E" w14:textId="2F4BBD56" w:rsidR="00616881" w:rsidRPr="00524F85" w:rsidRDefault="00616881" w:rsidP="009944A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color w:val="24292E"/>
          <w:sz w:val="24"/>
          <w:szCs w:val="24"/>
          <w:lang w:val="en-US"/>
        </w:rPr>
      </w:pPr>
      <w:r w:rsidRPr="00524F85">
        <w:rPr>
          <w:rFonts w:eastAsia="TimesNewRomanPS-BoldMT" w:cstheme="minorHAnsi"/>
          <w:color w:val="24292E"/>
          <w:sz w:val="24"/>
          <w:szCs w:val="24"/>
          <w:lang w:val="en-US"/>
        </w:rPr>
        <w:t>Proiecte de mediu. Luați parte la programe de mediu, cum ar fi plantarea de copaci, colectarea</w:t>
      </w:r>
      <w:r w:rsidR="00524F85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</w:t>
      </w:r>
      <w:r w:rsidRPr="00524F85">
        <w:rPr>
          <w:rFonts w:eastAsia="TimesNewRomanPS-BoldMT" w:cstheme="minorHAnsi"/>
          <w:color w:val="24292E"/>
          <w:sz w:val="24"/>
          <w:szCs w:val="24"/>
          <w:lang w:val="en-US"/>
        </w:rPr>
        <w:t>deșeurilor și activitățile de reciclare, precum și curățenia comunității. Astfel de acțiuni aduc o</w:t>
      </w:r>
      <w:r w:rsidR="00524F85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</w:t>
      </w:r>
      <w:r w:rsidRPr="00524F85">
        <w:rPr>
          <w:rFonts w:eastAsia="TimesNewRomanPS-BoldMT" w:cstheme="minorHAnsi"/>
          <w:color w:val="24292E"/>
          <w:sz w:val="24"/>
          <w:szCs w:val="24"/>
          <w:lang w:val="en-US"/>
        </w:rPr>
        <w:t>contribuție semnificativă la protecția mediului și la bunăstarea societății.</w:t>
      </w:r>
    </w:p>
    <w:p w14:paraId="4C8A9268" w14:textId="43437209" w:rsidR="00616881" w:rsidRPr="005B5B49" w:rsidRDefault="00616881" w:rsidP="005B5B4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color w:val="24292E"/>
          <w:sz w:val="24"/>
          <w:szCs w:val="24"/>
          <w:lang w:val="en-US"/>
        </w:rPr>
      </w:pPr>
      <w:r w:rsidRPr="005B5B49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Campanii </w:t>
      </w:r>
      <w:r w:rsidR="00524F85">
        <w:rPr>
          <w:rFonts w:eastAsia="TimesNewRomanPS-BoldMT" w:cstheme="minorHAnsi"/>
          <w:color w:val="24292E"/>
          <w:sz w:val="24"/>
          <w:szCs w:val="24"/>
        </w:rPr>
        <w:t>î</w:t>
      </w:r>
      <w:r w:rsidRPr="005B5B49">
        <w:rPr>
          <w:rFonts w:eastAsia="TimesNewRomanPS-BoldMT" w:cstheme="minorHAnsi"/>
          <w:color w:val="24292E"/>
          <w:sz w:val="24"/>
          <w:szCs w:val="24"/>
          <w:lang w:val="en-US"/>
        </w:rPr>
        <w:t>n social media. Utilizați diverse platforme media pentru a sensibiliza publicul cu privire</w:t>
      </w:r>
    </w:p>
    <w:p w14:paraId="7B1F6C35" w14:textId="6679AB2A" w:rsidR="00616881" w:rsidRPr="00616881" w:rsidRDefault="00616881" w:rsidP="005B5B49">
      <w:p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color w:val="24292E"/>
          <w:sz w:val="24"/>
          <w:szCs w:val="24"/>
          <w:lang w:val="en-US"/>
        </w:rPr>
      </w:pP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la probleme importante; </w:t>
      </w:r>
      <w:r w:rsidR="00524F85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mpărtășiți povești de succes, inspirați, invitați-i pe alții să participe la o</w:t>
      </w:r>
    </w:p>
    <w:p w14:paraId="7F872895" w14:textId="77777777" w:rsidR="00616881" w:rsidRPr="00616881" w:rsidRDefault="00616881" w:rsidP="005B5B49">
      <w:p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color w:val="24292E"/>
          <w:sz w:val="24"/>
          <w:szCs w:val="24"/>
          <w:lang w:val="en-US"/>
        </w:rPr>
      </w:pP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campanie media. Utilizați activ tehnologiile moderne pentru a vă promova inițiativele.</w:t>
      </w:r>
    </w:p>
    <w:p w14:paraId="76F67BA8" w14:textId="3CE5A632" w:rsidR="00616881" w:rsidRPr="00524F85" w:rsidRDefault="00616881" w:rsidP="00A20D0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color w:val="24292E"/>
          <w:sz w:val="24"/>
          <w:szCs w:val="24"/>
          <w:lang w:val="en-US"/>
        </w:rPr>
      </w:pPr>
      <w:r w:rsidRPr="00524F85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Activități de voluntariat. </w:t>
      </w:r>
      <w:r w:rsidR="00524F85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524F85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ncurajați exploratorii să participe </w:t>
      </w:r>
      <w:r w:rsidR="00524F85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524F85">
        <w:rPr>
          <w:rFonts w:eastAsia="TimesNewRomanPS-BoldMT" w:cstheme="minorHAnsi"/>
          <w:color w:val="24292E"/>
          <w:sz w:val="24"/>
          <w:szCs w:val="24"/>
          <w:lang w:val="en-US"/>
        </w:rPr>
        <w:t>n mod regulat la activități de</w:t>
      </w:r>
      <w:r w:rsidR="00524F85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</w:t>
      </w:r>
      <w:r w:rsidRPr="00524F85">
        <w:rPr>
          <w:rFonts w:eastAsia="TimesNewRomanPS-BoldMT" w:cstheme="minorHAnsi"/>
          <w:color w:val="24292E"/>
          <w:sz w:val="24"/>
          <w:szCs w:val="24"/>
          <w:lang w:val="en-US"/>
        </w:rPr>
        <w:t>voluntariat. Acest lucru sporește simțul responsabilității și consolidează interacțiunea cu comunitatea.</w:t>
      </w:r>
    </w:p>
    <w:p w14:paraId="68F2DD6E" w14:textId="268F189A" w:rsidR="00616881" w:rsidRPr="005B5B49" w:rsidRDefault="00616881" w:rsidP="005B5B4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color w:val="24292E"/>
          <w:sz w:val="24"/>
          <w:szCs w:val="24"/>
          <w:lang w:val="en-US"/>
        </w:rPr>
      </w:pPr>
      <w:r w:rsidRPr="005B5B49">
        <w:rPr>
          <w:rFonts w:eastAsia="TimesNewRomanPS-BoldMT" w:cstheme="minorHAnsi"/>
          <w:color w:val="24292E"/>
          <w:sz w:val="24"/>
          <w:szCs w:val="24"/>
          <w:lang w:val="en-US"/>
        </w:rPr>
        <w:t>Evenimente de str</w:t>
      </w:r>
      <w:r w:rsidR="00524F85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5B5B49">
        <w:rPr>
          <w:rFonts w:eastAsia="TimesNewRomanPS-BoldMT" w:cstheme="minorHAnsi"/>
          <w:color w:val="24292E"/>
          <w:sz w:val="24"/>
          <w:szCs w:val="24"/>
          <w:lang w:val="en-US"/>
        </w:rPr>
        <w:t>ngere de fonduri. Organizați evenimente pentru a str</w:t>
      </w:r>
      <w:r w:rsidR="00524F85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5B5B49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nge donații </w:t>
      </w:r>
      <w:r w:rsidR="00524F85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5B5B49">
        <w:rPr>
          <w:rFonts w:eastAsia="TimesNewRomanPS-BoldMT" w:cstheme="minorHAnsi"/>
          <w:color w:val="24292E"/>
          <w:sz w:val="24"/>
          <w:szCs w:val="24"/>
          <w:lang w:val="en-US"/>
        </w:rPr>
        <w:t>n vederea</w:t>
      </w:r>
    </w:p>
    <w:p w14:paraId="4825B979" w14:textId="77777777" w:rsidR="00616881" w:rsidRPr="00616881" w:rsidRDefault="00616881" w:rsidP="005B5B49">
      <w:p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color w:val="24292E"/>
          <w:sz w:val="24"/>
          <w:szCs w:val="24"/>
          <w:lang w:val="en-US"/>
        </w:rPr>
      </w:pP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sprijinirii organizațiilor caritabile locale și a proiectelor comunitare. De asemenea, puteți organiza</w:t>
      </w:r>
    </w:p>
    <w:p w14:paraId="6A49421A" w14:textId="346F2450" w:rsidR="00616881" w:rsidRPr="00616881" w:rsidRDefault="00616881" w:rsidP="005B5B49">
      <w:p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color w:val="24292E"/>
          <w:sz w:val="24"/>
          <w:szCs w:val="24"/>
          <w:lang w:val="en-US"/>
        </w:rPr>
      </w:pP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alergări caritabile, concerte caritabile, t</w:t>
      </w:r>
      <w:r w:rsidR="00524F85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rguri sau </w:t>
      </w:r>
      <w:r w:rsidR="00524F85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nt</w:t>
      </w:r>
      <w:r w:rsidR="00524F85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lniri creative.</w:t>
      </w:r>
    </w:p>
    <w:p w14:paraId="1779D5E9" w14:textId="3728429A" w:rsidR="00616881" w:rsidRPr="005B5B49" w:rsidRDefault="00616881" w:rsidP="005B5B4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color w:val="24292E"/>
          <w:sz w:val="24"/>
          <w:szCs w:val="24"/>
          <w:lang w:val="en-US"/>
        </w:rPr>
      </w:pPr>
      <w:r w:rsidRPr="005B5B49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Participați la proiecte internaționale. Păstrați legătura cu exploratorii din </w:t>
      </w:r>
      <w:r w:rsidR="00524F85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5B5B49">
        <w:rPr>
          <w:rFonts w:eastAsia="TimesNewRomanPS-BoldMT" w:cstheme="minorHAnsi"/>
          <w:color w:val="24292E"/>
          <w:sz w:val="24"/>
          <w:szCs w:val="24"/>
          <w:lang w:val="en-US"/>
        </w:rPr>
        <w:t>ntreaga lume pentru a</w:t>
      </w:r>
    </w:p>
    <w:p w14:paraId="381005CA" w14:textId="2DB64272" w:rsidR="00616881" w:rsidRPr="00616881" w:rsidRDefault="00616881" w:rsidP="005B5B49">
      <w:p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color w:val="24292E"/>
          <w:sz w:val="24"/>
          <w:szCs w:val="24"/>
          <w:lang w:val="en-US"/>
        </w:rPr>
      </w:pP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participa la proiecte globale, care promovează unitatea </w:t>
      </w:r>
      <w:r w:rsidR="00524F85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n cadrul comunității Explo.</w:t>
      </w:r>
    </w:p>
    <w:p w14:paraId="59BAEE6C" w14:textId="145C1419" w:rsidR="00616881" w:rsidRPr="005B5B49" w:rsidRDefault="00616881" w:rsidP="005B5B4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color w:val="24292E"/>
          <w:sz w:val="24"/>
          <w:szCs w:val="24"/>
          <w:lang w:val="en-US"/>
        </w:rPr>
      </w:pPr>
      <w:r w:rsidRPr="005B5B49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Analizați </w:t>
      </w:r>
      <w:r w:rsidRPr="005B5B49">
        <w:rPr>
          <w:rFonts w:eastAsia="TimesNewRomanPS-BoldMT" w:cstheme="minorHAnsi"/>
          <w:color w:val="24292E"/>
          <w:sz w:val="24"/>
          <w:szCs w:val="24"/>
        </w:rPr>
        <w:t>о</w:t>
      </w:r>
      <w:r w:rsidRPr="005B5B49">
        <w:rPr>
          <w:rFonts w:eastAsia="TimesNewRomanPS-BoldMT" w:cstheme="minorHAnsi"/>
          <w:color w:val="24292E"/>
          <w:sz w:val="24"/>
          <w:szCs w:val="24"/>
          <w:lang w:val="en-US"/>
        </w:rPr>
        <w:t>n mod regulat rezultatele activităților dvs. comunitare și fiți pregătiți să faceți ajustările</w:t>
      </w:r>
    </w:p>
    <w:p w14:paraId="73598F7B" w14:textId="17286B9C" w:rsidR="00616881" w:rsidRPr="00616881" w:rsidRDefault="00616881" w:rsidP="005B5B49">
      <w:p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color w:val="24292E"/>
          <w:sz w:val="24"/>
          <w:szCs w:val="24"/>
          <w:lang w:val="en-US"/>
        </w:rPr>
      </w:pP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necesare pe baza nevoilor </w:t>
      </w:r>
      <w:r w:rsidR="00524F85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n schimbare ale comunității. Prin serviciul comunitar activ, exploratorii</w:t>
      </w:r>
    </w:p>
    <w:p w14:paraId="4DE25140" w14:textId="7AB041EF" w:rsidR="00616881" w:rsidRPr="00524F85" w:rsidRDefault="00524F85" w:rsidP="005B5B49">
      <w:pPr>
        <w:autoSpaceDE w:val="0"/>
        <w:autoSpaceDN w:val="0"/>
        <w:adjustRightInd w:val="0"/>
        <w:spacing w:after="0" w:line="240" w:lineRule="auto"/>
        <w:ind w:left="-709" w:right="849" w:hanging="284"/>
        <w:rPr>
          <w:rFonts w:eastAsia="TimesNewRomanPS-BoldMT" w:cstheme="minorHAnsi"/>
          <w:color w:val="24292E"/>
          <w:sz w:val="24"/>
          <w:szCs w:val="24"/>
          <w:lang w:val="en-US"/>
        </w:rPr>
      </w:pPr>
      <w:r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="00616881"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nva</w:t>
      </w:r>
      <w:r w:rsidR="00616881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ță </w:t>
      </w:r>
      <w:r w:rsidR="00616881"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s</w:t>
      </w:r>
      <w:r w:rsidR="00616881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ă </w:t>
      </w:r>
      <w:r w:rsidR="00616881"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aduc</w:t>
      </w:r>
      <w:r w:rsidR="00616881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ă </w:t>
      </w:r>
      <w:r w:rsidR="00616881"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beneficii</w:t>
      </w:r>
      <w:r w:rsidR="00616881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</w:t>
      </w:r>
      <w:r w:rsidR="00616881"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oamenilor</w:t>
      </w:r>
      <w:r w:rsidR="00616881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, </w:t>
      </w:r>
      <w:r w:rsidR="00616881"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s</w:t>
      </w:r>
      <w:r w:rsidR="00616881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ă </w:t>
      </w:r>
      <w:r w:rsidR="00616881"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empatizeze</w:t>
      </w:r>
      <w:r w:rsidR="00616881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</w:t>
      </w:r>
      <w:r w:rsidR="00616881"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cu</w:t>
      </w:r>
      <w:r w:rsidR="00616881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</w:t>
      </w:r>
      <w:r w:rsidR="00616881"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ei</w:t>
      </w:r>
      <w:r w:rsidR="00616881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, </w:t>
      </w:r>
      <w:r w:rsidR="00616881"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s</w:t>
      </w:r>
      <w:r w:rsidR="00616881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ă </w:t>
      </w:r>
      <w:r w:rsidR="00616881"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fie</w:t>
      </w:r>
      <w:r w:rsidR="00616881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</w:t>
      </w:r>
      <w:r w:rsidR="00616881"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responsabili</w:t>
      </w:r>
      <w:r w:rsidR="00616881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ș</w:t>
      </w:r>
      <w:r w:rsidR="00616881"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i</w:t>
      </w:r>
      <w:r w:rsidR="00616881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</w:t>
      </w:r>
      <w:r w:rsidR="00616881"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s</w:t>
      </w:r>
      <w:r w:rsidR="00616881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ă </w:t>
      </w:r>
      <w:r w:rsidR="00616881"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lucreze</w:t>
      </w:r>
      <w:r w:rsidR="00616881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</w:t>
      </w:r>
      <w:r w:rsidRPr="00524F85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="00616881"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n</w:t>
      </w:r>
      <w:r w:rsidR="00616881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</w:t>
      </w:r>
      <w:r w:rsidR="00616881"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echip</w:t>
      </w:r>
      <w:r w:rsidR="00616881" w:rsidRPr="00524F85">
        <w:rPr>
          <w:rFonts w:eastAsia="TimesNewRomanPS-BoldMT" w:cstheme="minorHAnsi"/>
          <w:color w:val="24292E"/>
          <w:sz w:val="24"/>
          <w:szCs w:val="24"/>
          <w:lang w:val="en-US"/>
        </w:rPr>
        <w:t>ă.</w:t>
      </w:r>
    </w:p>
    <w:p w14:paraId="7E53EFEB" w14:textId="77777777" w:rsidR="00616881" w:rsidRPr="00524F85" w:rsidRDefault="00616881" w:rsidP="00616881">
      <w:pPr>
        <w:autoSpaceDE w:val="0"/>
        <w:autoSpaceDN w:val="0"/>
        <w:adjustRightInd w:val="0"/>
        <w:spacing w:after="0" w:line="240" w:lineRule="auto"/>
        <w:ind w:right="849" w:hanging="993"/>
        <w:rPr>
          <w:rFonts w:eastAsia="TimesNewRomanPS-BoldMT" w:cstheme="minorHAnsi"/>
          <w:color w:val="24292E"/>
          <w:sz w:val="24"/>
          <w:szCs w:val="24"/>
          <w:lang w:val="en-US"/>
        </w:rPr>
      </w:pPr>
    </w:p>
    <w:p w14:paraId="75280B3F" w14:textId="77777777" w:rsidR="00616881" w:rsidRDefault="00616881" w:rsidP="00616881">
      <w:pPr>
        <w:autoSpaceDE w:val="0"/>
        <w:autoSpaceDN w:val="0"/>
        <w:adjustRightInd w:val="0"/>
        <w:spacing w:after="0" w:line="240" w:lineRule="auto"/>
        <w:ind w:right="849" w:hanging="993"/>
        <w:rPr>
          <w:rFonts w:eastAsia="TimesNewRomanPS-BoldMT" w:cstheme="minorHAnsi"/>
          <w:b/>
          <w:bCs/>
          <w:color w:val="000000"/>
          <w:sz w:val="24"/>
          <w:szCs w:val="24"/>
          <w:lang w:val="en-US"/>
        </w:rPr>
      </w:pPr>
      <w:r w:rsidRPr="00616881">
        <w:rPr>
          <w:rFonts w:eastAsia="TimesNewRomanPS-BoldMT" w:cstheme="minorHAnsi"/>
          <w:b/>
          <w:bCs/>
          <w:color w:val="000000"/>
          <w:sz w:val="24"/>
          <w:szCs w:val="24"/>
          <w:lang w:val="en-US"/>
        </w:rPr>
        <w:t>PREDICA 1</w:t>
      </w:r>
    </w:p>
    <w:p w14:paraId="1C4459EA" w14:textId="77777777" w:rsidR="00616881" w:rsidRPr="00616881" w:rsidRDefault="00616881" w:rsidP="00616881">
      <w:pPr>
        <w:autoSpaceDE w:val="0"/>
        <w:autoSpaceDN w:val="0"/>
        <w:adjustRightInd w:val="0"/>
        <w:spacing w:after="0" w:line="240" w:lineRule="auto"/>
        <w:ind w:right="849" w:hanging="993"/>
        <w:rPr>
          <w:rFonts w:eastAsia="TimesNewRomanPS-BoldMT" w:cstheme="minorHAnsi"/>
          <w:b/>
          <w:bCs/>
          <w:color w:val="000000"/>
          <w:sz w:val="24"/>
          <w:szCs w:val="24"/>
          <w:lang w:val="en-US"/>
        </w:rPr>
      </w:pPr>
    </w:p>
    <w:p w14:paraId="053A1A63" w14:textId="77777777" w:rsidR="00616881" w:rsidRPr="00616881" w:rsidRDefault="00616881" w:rsidP="00616881">
      <w:pPr>
        <w:autoSpaceDE w:val="0"/>
        <w:autoSpaceDN w:val="0"/>
        <w:adjustRightInd w:val="0"/>
        <w:spacing w:after="0" w:line="240" w:lineRule="auto"/>
        <w:ind w:left="-993" w:right="849"/>
        <w:jc w:val="both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524F85">
        <w:rPr>
          <w:rFonts w:eastAsia="TimesNewRomanPS-BoldMT" w:cstheme="minorHAnsi"/>
          <w:bCs/>
          <w:i/>
          <w:color w:val="000000"/>
          <w:sz w:val="24"/>
          <w:szCs w:val="24"/>
          <w:lang w:val="en-US"/>
        </w:rPr>
        <w:t>Cu Isus la o tabără:</w:t>
      </w:r>
      <w:r w:rsidRPr="00616881">
        <w:rPr>
          <w:rFonts w:eastAsia="TimesNewRomanPS-BoldMT" w:cstheme="minorHAnsi"/>
          <w:bCs/>
          <w:color w:val="000000"/>
          <w:sz w:val="24"/>
          <w:szCs w:val="24"/>
          <w:lang w:val="en-US"/>
        </w:rPr>
        <w:t xml:space="preserve"> lecții de credință și prietenie</w:t>
      </w:r>
    </w:p>
    <w:p w14:paraId="544DA3A7" w14:textId="07CE56DA" w:rsidR="00616881" w:rsidRPr="00616881" w:rsidRDefault="00616881" w:rsidP="00616881">
      <w:pPr>
        <w:autoSpaceDE w:val="0"/>
        <w:autoSpaceDN w:val="0"/>
        <w:adjustRightInd w:val="0"/>
        <w:spacing w:after="0" w:line="240" w:lineRule="auto"/>
        <w:ind w:left="-993" w:right="849"/>
        <w:jc w:val="both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524F85">
        <w:rPr>
          <w:rFonts w:eastAsia="TimesNewRomanPS-BoldMT" w:cstheme="minorHAnsi"/>
          <w:bCs/>
          <w:i/>
          <w:color w:val="000000"/>
          <w:sz w:val="24"/>
          <w:szCs w:val="24"/>
          <w:lang w:val="en-US"/>
        </w:rPr>
        <w:t>Rugăciune de deschidere.</w:t>
      </w:r>
      <w:r w:rsidRPr="00616881">
        <w:rPr>
          <w:rFonts w:eastAsia="TimesNewRomanPS-BoldMT" w:cstheme="minorHAnsi"/>
          <w:bCs/>
          <w:color w:val="000000"/>
          <w:sz w:val="24"/>
          <w:szCs w:val="24"/>
          <w:lang w:val="en-US"/>
        </w:rPr>
        <w:t xml:space="preserve"> Dragă Tată ceresc, in timp ce ne adunăm astăzi pentru părtășie și</w:t>
      </w:r>
      <w:r w:rsid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000000"/>
          <w:sz w:val="24"/>
          <w:szCs w:val="24"/>
          <w:lang w:val="en-US"/>
        </w:rPr>
        <w:t>noi descoperiri, iți cerem prezența printre noi. Binecuvantează călătoria noastră pe măsură</w:t>
      </w:r>
      <w:r w:rsid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000000"/>
          <w:sz w:val="24"/>
          <w:szCs w:val="24"/>
          <w:lang w:val="en-US"/>
        </w:rPr>
        <w:t>ce descoperim cum este să trăim „in aceeași tabără cu Isus”. Fie ca Duhul tău Sfant să ne</w:t>
      </w:r>
      <w:r w:rsid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000000"/>
          <w:sz w:val="24"/>
          <w:szCs w:val="24"/>
          <w:lang w:val="en-US"/>
        </w:rPr>
        <w:t>ghideze gandurile, să ne deschidă inimile și să ne apropie de tine. In reflecțiile noastre,</w:t>
      </w:r>
      <w:r w:rsid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000000"/>
          <w:sz w:val="24"/>
          <w:szCs w:val="24"/>
          <w:lang w:val="en-US"/>
        </w:rPr>
        <w:t>dorim să căutăm ințelepciunea, iubirea și inspirația ta. Binecuvantează-ne in acest sens. In</w:t>
      </w:r>
      <w:r w:rsid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000000"/>
          <w:sz w:val="24"/>
          <w:szCs w:val="24"/>
          <w:lang w:val="en-US"/>
        </w:rPr>
        <w:t>numele lui Isus, amin.</w:t>
      </w:r>
    </w:p>
    <w:p w14:paraId="3006D74A" w14:textId="0A72CF36" w:rsidR="00616881" w:rsidRPr="00616881" w:rsidRDefault="00616881" w:rsidP="00616881">
      <w:pPr>
        <w:autoSpaceDE w:val="0"/>
        <w:autoSpaceDN w:val="0"/>
        <w:adjustRightInd w:val="0"/>
        <w:spacing w:after="0" w:line="240" w:lineRule="auto"/>
        <w:ind w:left="-993" w:right="849"/>
        <w:jc w:val="both"/>
        <w:rPr>
          <w:rFonts w:eastAsia="TimesNewRomanPS-BoldMT" w:cstheme="minorHAnsi"/>
          <w:bCs/>
          <w:color w:val="24292E"/>
          <w:sz w:val="24"/>
          <w:szCs w:val="24"/>
          <w:lang w:val="en-US"/>
        </w:rPr>
      </w:pPr>
      <w:r w:rsidRPr="00524F85">
        <w:rPr>
          <w:rFonts w:eastAsia="TimesNewRomanPS-BoldMT" w:cstheme="minorHAnsi"/>
          <w:bCs/>
          <w:i/>
          <w:color w:val="24292E"/>
          <w:sz w:val="24"/>
          <w:szCs w:val="24"/>
          <w:lang w:val="en-US"/>
        </w:rPr>
        <w:t>Introducere.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Dragi exploratori, dragi părinți și dragi prieteni, bine ați venit la această</w:t>
      </w:r>
      <w:r w:rsidR="00524F85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intalnire specială! Vă invităm astăzi să plecați intr-o călătorie spirituală, intr-o tabără</w:t>
      </w:r>
      <w:r w:rsidR="00524F85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neobișnuită unde Isus iși va instala cortul langă al nostru. Ce ne așteaptă in această</w:t>
      </w:r>
      <w:r w:rsidR="00524F85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tabără? Splendoarea naturii, conversații stranse in jurul focului de tabără de seară și, cel</w:t>
      </w:r>
      <w:r w:rsidR="00524F85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mai important, prezența prietenului nostru drag, Isus.</w:t>
      </w:r>
    </w:p>
    <w:p w14:paraId="117E0C8D" w14:textId="77777777" w:rsidR="00616881" w:rsidRPr="00616881" w:rsidRDefault="00616881" w:rsidP="00616881">
      <w:pPr>
        <w:autoSpaceDE w:val="0"/>
        <w:autoSpaceDN w:val="0"/>
        <w:adjustRightInd w:val="0"/>
        <w:spacing w:after="0" w:line="240" w:lineRule="auto"/>
        <w:ind w:left="-993" w:right="849"/>
        <w:jc w:val="both"/>
        <w:rPr>
          <w:rFonts w:eastAsia="TimesNewRomanPS-BoldMT" w:cstheme="minorHAnsi"/>
          <w:bCs/>
          <w:color w:val="24292E"/>
          <w:sz w:val="24"/>
          <w:szCs w:val="24"/>
          <w:lang w:val="en-US"/>
        </w:rPr>
      </w:pPr>
      <w:r w:rsidRPr="00524F85">
        <w:rPr>
          <w:rFonts w:eastAsia="TimesNewRomanPS-BoldMT" w:cstheme="minorHAnsi"/>
          <w:b/>
          <w:bCs/>
          <w:i/>
          <w:color w:val="24292E"/>
          <w:sz w:val="24"/>
          <w:szCs w:val="24"/>
          <w:lang w:val="en-US"/>
        </w:rPr>
        <w:lastRenderedPageBreak/>
        <w:t>I. Instalarea taberei: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temelia credinței</w:t>
      </w:r>
    </w:p>
    <w:p w14:paraId="17A9BF04" w14:textId="05EC7488" w:rsidR="00616881" w:rsidRPr="00616881" w:rsidRDefault="00616881" w:rsidP="00616881">
      <w:pPr>
        <w:autoSpaceDE w:val="0"/>
        <w:autoSpaceDN w:val="0"/>
        <w:adjustRightInd w:val="0"/>
        <w:spacing w:after="0" w:line="240" w:lineRule="auto"/>
        <w:ind w:left="-993" w:right="849"/>
        <w:jc w:val="both"/>
        <w:rPr>
          <w:rFonts w:eastAsia="TimesNewRomanPS-BoldMT" w:cstheme="minorHAnsi"/>
          <w:bCs/>
          <w:color w:val="24292E"/>
          <w:sz w:val="24"/>
          <w:szCs w:val="24"/>
          <w:lang w:val="en-US"/>
        </w:rPr>
      </w:pP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Ridicarea corturilor și așezarea taberei ne amintește să construim o fundație puternică a</w:t>
      </w:r>
      <w:r w:rsidR="00524F85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credinței. La fel cum pilonii rezistenți protejează cortul de vant, la fel credința noastră este</w:t>
      </w:r>
      <w:r w:rsidR="00524F85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intărită de invățăturile și promisiunile lui Isus. In Matei 7:24, 25, Isus il compară pe omul</w:t>
      </w:r>
      <w:r w:rsidR="00524F85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ințelept care construiește o casă pe stancă cu cel care ii urmează instrucțiunile. Credința</w:t>
      </w:r>
      <w:r w:rsidR="00524F85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noastră devine de nezdruncinat atunci cand se bazează pe adevărurile Cuvantului lui</w:t>
      </w:r>
      <w:r w:rsidR="00524F85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Dumnezeu.</w:t>
      </w:r>
    </w:p>
    <w:p w14:paraId="6611A8BC" w14:textId="77777777" w:rsidR="00616881" w:rsidRPr="00616881" w:rsidRDefault="00616881" w:rsidP="00616881">
      <w:pPr>
        <w:autoSpaceDE w:val="0"/>
        <w:autoSpaceDN w:val="0"/>
        <w:adjustRightInd w:val="0"/>
        <w:spacing w:after="0" w:line="240" w:lineRule="auto"/>
        <w:ind w:left="-993" w:right="849"/>
        <w:jc w:val="both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524F85">
        <w:rPr>
          <w:rFonts w:eastAsia="TimesNewRomanPS-BoldMT" w:cstheme="minorHAnsi"/>
          <w:b/>
          <w:bCs/>
          <w:i/>
          <w:color w:val="000000"/>
          <w:sz w:val="24"/>
          <w:szCs w:val="24"/>
          <w:lang w:val="en-US"/>
        </w:rPr>
        <w:t>II. Explorarea naturii:</w:t>
      </w:r>
      <w:r w:rsidRPr="00616881">
        <w:rPr>
          <w:rFonts w:eastAsia="TimesNewRomanPS-BoldMT" w:cstheme="minorHAnsi"/>
          <w:bCs/>
          <w:color w:val="000000"/>
          <w:sz w:val="24"/>
          <w:szCs w:val="24"/>
          <w:lang w:val="en-US"/>
        </w:rPr>
        <w:t xml:space="preserve"> rezolvarea problemelor vieții</w:t>
      </w:r>
    </w:p>
    <w:p w14:paraId="34598553" w14:textId="6B258067" w:rsidR="00616881" w:rsidRPr="00616881" w:rsidRDefault="00616881" w:rsidP="00616881">
      <w:pPr>
        <w:autoSpaceDE w:val="0"/>
        <w:autoSpaceDN w:val="0"/>
        <w:adjustRightInd w:val="0"/>
        <w:spacing w:after="0" w:line="240" w:lineRule="auto"/>
        <w:ind w:left="-993" w:right="849"/>
        <w:jc w:val="both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616881">
        <w:rPr>
          <w:rFonts w:eastAsia="TimesNewRomanPS-BoldMT" w:cstheme="minorHAnsi"/>
          <w:bCs/>
          <w:color w:val="000000"/>
          <w:sz w:val="24"/>
          <w:szCs w:val="24"/>
          <w:lang w:val="en-US"/>
        </w:rPr>
        <w:t>Viața noastră este ca o pustietate vastă, cu multe cărări neexplorate și diverse obstacole.</w:t>
      </w:r>
      <w:r w:rsid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000000"/>
          <w:sz w:val="24"/>
          <w:szCs w:val="24"/>
          <w:lang w:val="en-US"/>
        </w:rPr>
        <w:t>Dar nu suntem singuri in această călătorie plină de provocări - suntem insoțiți de Isus. In</w:t>
      </w:r>
      <w:r w:rsid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000000"/>
          <w:sz w:val="24"/>
          <w:szCs w:val="24"/>
          <w:lang w:val="en-US"/>
        </w:rPr>
        <w:t>Psalmul 22:4, David spune: „Dacă voi merge prin valea umbrei morții, nu mă voi teme de</w:t>
      </w:r>
      <w:r w:rsid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000000"/>
          <w:sz w:val="24"/>
          <w:szCs w:val="24"/>
          <w:lang w:val="en-US"/>
        </w:rPr>
        <w:t>niciun rău, pentru că Tu ești cu mine. Prezența lui Isus ne oferă confort și siguranță,</w:t>
      </w:r>
      <w:r w:rsid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000000"/>
          <w:sz w:val="24"/>
          <w:szCs w:val="24"/>
          <w:lang w:val="en-US"/>
        </w:rPr>
        <w:t>ajutandu-ne să trecem prin acest pustiu al vieții.</w:t>
      </w:r>
    </w:p>
    <w:p w14:paraId="695C87A8" w14:textId="77777777" w:rsidR="00616881" w:rsidRPr="00616881" w:rsidRDefault="00616881" w:rsidP="00616881">
      <w:pPr>
        <w:autoSpaceDE w:val="0"/>
        <w:autoSpaceDN w:val="0"/>
        <w:adjustRightInd w:val="0"/>
        <w:spacing w:after="0" w:line="240" w:lineRule="auto"/>
        <w:ind w:left="-993" w:right="849"/>
        <w:jc w:val="both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524F85">
        <w:rPr>
          <w:rFonts w:eastAsia="TimesNewRomanPS-BoldMT" w:cstheme="minorHAnsi"/>
          <w:b/>
          <w:bCs/>
          <w:i/>
          <w:color w:val="000000"/>
          <w:sz w:val="24"/>
          <w:szCs w:val="24"/>
          <w:lang w:val="en-US"/>
        </w:rPr>
        <w:t>III. Convorbiri la gura focului:</w:t>
      </w:r>
      <w:r w:rsidRPr="00616881">
        <w:rPr>
          <w:rFonts w:eastAsia="TimesNewRomanPS-BoldMT" w:cstheme="minorHAnsi"/>
          <w:bCs/>
          <w:color w:val="000000"/>
          <w:sz w:val="24"/>
          <w:szCs w:val="24"/>
          <w:lang w:val="en-US"/>
        </w:rPr>
        <w:t xml:space="preserve"> pe drumul către prietenia cu Isus</w:t>
      </w:r>
    </w:p>
    <w:p w14:paraId="16D8E334" w14:textId="015C29DC" w:rsidR="00616881" w:rsidRPr="00616881" w:rsidRDefault="00616881" w:rsidP="00616881">
      <w:pPr>
        <w:autoSpaceDE w:val="0"/>
        <w:autoSpaceDN w:val="0"/>
        <w:adjustRightInd w:val="0"/>
        <w:spacing w:after="0" w:line="240" w:lineRule="auto"/>
        <w:ind w:left="-993" w:right="849"/>
        <w:jc w:val="both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616881">
        <w:rPr>
          <w:rFonts w:eastAsia="TimesNewRomanPS-BoldMT" w:cstheme="minorHAnsi"/>
          <w:bCs/>
          <w:color w:val="000000"/>
          <w:sz w:val="24"/>
          <w:szCs w:val="24"/>
          <w:lang w:val="en-US"/>
        </w:rPr>
        <w:t>Imaginați-vă timpul incomparabil petrecut in jurul unui foc de tabără, unde puteți</w:t>
      </w:r>
      <w:r w:rsid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000000"/>
          <w:sz w:val="24"/>
          <w:szCs w:val="24"/>
          <w:lang w:val="en-US"/>
        </w:rPr>
        <w:t>impărtăși povești personale, bucuriile și tristețile voastre; este un moment potrivit pentru</w:t>
      </w:r>
      <w:r w:rsid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000000"/>
          <w:sz w:val="24"/>
          <w:szCs w:val="24"/>
          <w:lang w:val="en-US"/>
        </w:rPr>
        <w:t>conversații sincere cu Isus. In Evanghelia după Ioan (15:15), Isus ne spune: „Nu vă mai</w:t>
      </w:r>
      <w:r w:rsid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 xml:space="preserve"> numesc sclavi.</w:t>
      </w:r>
      <w:r w:rsidRPr="00616881">
        <w:rPr>
          <w:rFonts w:eastAsia="TimesNewRomanPS-BoldMT" w:cstheme="minorHAnsi"/>
          <w:bCs/>
          <w:color w:val="000000"/>
          <w:sz w:val="24"/>
          <w:szCs w:val="24"/>
          <w:lang w:val="en-US"/>
        </w:rPr>
        <w:t>.. v-am numit prieteni”. El caută o prietenie sinceră cu fiecare dintre noi. Pe</w:t>
      </w:r>
      <w:r w:rsid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000000"/>
          <w:sz w:val="24"/>
          <w:szCs w:val="24"/>
          <w:lang w:val="en-US"/>
        </w:rPr>
        <w:t>măsură ce ne deschidem inimile față de Dumnezeu prin rugăciune și reflecție spirituală, ne</w:t>
      </w:r>
      <w:r w:rsid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000000"/>
          <w:sz w:val="24"/>
          <w:szCs w:val="24"/>
          <w:lang w:val="en-US"/>
        </w:rPr>
        <w:t>apropiem mai mult de Isus și prietenia noastră cu El devine mai profundă.</w:t>
      </w:r>
    </w:p>
    <w:p w14:paraId="19910015" w14:textId="77777777" w:rsidR="00616881" w:rsidRPr="00616881" w:rsidRDefault="00616881" w:rsidP="00616881">
      <w:pPr>
        <w:autoSpaceDE w:val="0"/>
        <w:autoSpaceDN w:val="0"/>
        <w:adjustRightInd w:val="0"/>
        <w:spacing w:after="0" w:line="240" w:lineRule="auto"/>
        <w:ind w:left="-993" w:right="849"/>
        <w:jc w:val="both"/>
        <w:rPr>
          <w:rFonts w:eastAsia="TimesNewRomanPS-BoldMT" w:cstheme="minorHAnsi"/>
          <w:bCs/>
          <w:color w:val="24292E"/>
          <w:sz w:val="24"/>
          <w:szCs w:val="24"/>
          <w:lang w:val="en-US"/>
        </w:rPr>
      </w:pPr>
      <w:r w:rsidRPr="00524F85">
        <w:rPr>
          <w:rFonts w:eastAsia="TimesNewRomanPS-BoldMT" w:cstheme="minorHAnsi"/>
          <w:b/>
          <w:bCs/>
          <w:i/>
          <w:color w:val="24292E"/>
          <w:sz w:val="24"/>
          <w:szCs w:val="24"/>
          <w:lang w:val="en-US"/>
        </w:rPr>
        <w:t>IV. Observarea stelelor: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in căutarea scopului lui Dumnezeu</w:t>
      </w:r>
    </w:p>
    <w:p w14:paraId="030B1E68" w14:textId="483C92EF" w:rsidR="00616881" w:rsidRPr="00616881" w:rsidRDefault="00616881" w:rsidP="00616881">
      <w:pPr>
        <w:autoSpaceDE w:val="0"/>
        <w:autoSpaceDN w:val="0"/>
        <w:adjustRightInd w:val="0"/>
        <w:spacing w:after="0" w:line="240" w:lineRule="auto"/>
        <w:ind w:left="-993" w:right="849"/>
        <w:jc w:val="both"/>
        <w:rPr>
          <w:rFonts w:eastAsia="TimesNewRomanPS-BoldMT" w:cstheme="minorHAnsi"/>
          <w:bCs/>
          <w:color w:val="24292E"/>
          <w:sz w:val="24"/>
          <w:szCs w:val="24"/>
          <w:lang w:val="en-US"/>
        </w:rPr>
      </w:pP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Să facem o scurtă oprire in călătoria noastră imaginară pentru a privi stelele. Cerul</w:t>
      </w:r>
      <w:r w:rsidR="00524F85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instelat evidențiază măreția creației lui Dumnezeu in moduri uimitoare. Fiecare stea ne</w:t>
      </w:r>
      <w:r w:rsidR="00524F85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amintește de rolul nostru unic in planul lui Dumnezeu. In cartea profetului Ieremia (29:11)</w:t>
      </w:r>
      <w:r w:rsidR="00524F85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citim: „Căci numai Eu știu ce intenții am pentru voi, zice Domnul, intenții de bine și nu de</w:t>
      </w:r>
      <w:r w:rsidR="00524F85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rău, ca să vă dau un viitor și o speranță”. Isus este Ghidul nostru; dezvăluindu-ne planurile</w:t>
      </w:r>
      <w:r w:rsidR="00524F85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lui Dumnezeu, El ne conduce spre indeplinirea scopului Său.</w:t>
      </w:r>
    </w:p>
    <w:p w14:paraId="5C9A3852" w14:textId="77777777" w:rsidR="00616881" w:rsidRPr="00616881" w:rsidRDefault="00616881" w:rsidP="00616881">
      <w:pPr>
        <w:autoSpaceDE w:val="0"/>
        <w:autoSpaceDN w:val="0"/>
        <w:adjustRightInd w:val="0"/>
        <w:spacing w:after="0" w:line="240" w:lineRule="auto"/>
        <w:ind w:left="-993" w:right="849"/>
        <w:jc w:val="both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524F85">
        <w:rPr>
          <w:rFonts w:eastAsia="TimesNewRomanPS-BoldMT" w:cstheme="minorHAnsi"/>
          <w:b/>
          <w:bCs/>
          <w:i/>
          <w:color w:val="000000"/>
          <w:sz w:val="24"/>
          <w:szCs w:val="24"/>
          <w:lang w:val="en-US"/>
        </w:rPr>
        <w:t>V. Activități de tabără:</w:t>
      </w:r>
      <w:r w:rsidRPr="00616881">
        <w:rPr>
          <w:rFonts w:eastAsia="TimesNewRomanPS-BoldMT" w:cstheme="minorHAnsi"/>
          <w:bCs/>
          <w:color w:val="000000"/>
          <w:sz w:val="24"/>
          <w:szCs w:val="24"/>
          <w:lang w:val="en-US"/>
        </w:rPr>
        <w:t xml:space="preserve"> incurajarea spiritualității</w:t>
      </w:r>
    </w:p>
    <w:p w14:paraId="42425EA9" w14:textId="6249C5D4" w:rsidR="00616881" w:rsidRPr="00616881" w:rsidRDefault="00616881" w:rsidP="00616881">
      <w:pPr>
        <w:autoSpaceDE w:val="0"/>
        <w:autoSpaceDN w:val="0"/>
        <w:adjustRightInd w:val="0"/>
        <w:spacing w:after="0" w:line="240" w:lineRule="auto"/>
        <w:ind w:left="-993" w:right="849"/>
        <w:jc w:val="both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616881">
        <w:rPr>
          <w:rFonts w:eastAsia="TimesNewRomanPS-BoldMT" w:cstheme="minorHAnsi"/>
          <w:bCs/>
          <w:color w:val="000000"/>
          <w:sz w:val="24"/>
          <w:szCs w:val="24"/>
          <w:lang w:val="en-US"/>
        </w:rPr>
        <w:t>Ce tabără ar fi completă fără activități menite să promoveze spiritualitatea? La fel cum ne</w:t>
      </w:r>
      <w:r w:rsid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000000"/>
          <w:sz w:val="24"/>
          <w:szCs w:val="24"/>
          <w:lang w:val="en-US"/>
        </w:rPr>
        <w:t>dezvoltăm anumite abilități prin intermediul taberei, ne consolidăm și relația cu Isus prin</w:t>
      </w:r>
      <w:r w:rsid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000000"/>
          <w:sz w:val="24"/>
          <w:szCs w:val="24"/>
          <w:lang w:val="en-US"/>
        </w:rPr>
        <w:t>rugăciune, studiu biblic și slujire față de semenii noștri. Iacov afirmă (2:17): „Tot așa și</w:t>
      </w:r>
      <w:r w:rsid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000000"/>
          <w:sz w:val="24"/>
          <w:szCs w:val="24"/>
          <w:lang w:val="en-US"/>
        </w:rPr>
        <w:t>credința, dacă nu are fapte, este moartă in sine”. A arăta dragoste și bunătate este un act</w:t>
      </w:r>
      <w:r w:rsidR="00524F85">
        <w:rPr>
          <w:rFonts w:eastAsia="TimesNewRomanPS-BoldMT" w:cstheme="minorHAnsi"/>
          <w:bCs/>
          <w:color w:val="000000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000000"/>
          <w:sz w:val="24"/>
          <w:szCs w:val="24"/>
          <w:lang w:val="en-US"/>
        </w:rPr>
        <w:t>activ al credinței noastre.</w:t>
      </w:r>
    </w:p>
    <w:p w14:paraId="073663CC" w14:textId="77777777" w:rsidR="00616881" w:rsidRPr="00616881" w:rsidRDefault="00616881" w:rsidP="00616881">
      <w:pPr>
        <w:autoSpaceDE w:val="0"/>
        <w:autoSpaceDN w:val="0"/>
        <w:adjustRightInd w:val="0"/>
        <w:spacing w:after="0" w:line="240" w:lineRule="auto"/>
        <w:ind w:left="-993" w:right="849"/>
        <w:jc w:val="both"/>
        <w:rPr>
          <w:rFonts w:eastAsia="TimesNewRomanPS-BoldMT" w:cstheme="minorHAnsi"/>
          <w:bCs/>
          <w:color w:val="000000"/>
          <w:sz w:val="24"/>
          <w:szCs w:val="24"/>
          <w:lang w:val="en-US"/>
        </w:rPr>
      </w:pPr>
      <w:r w:rsidRPr="00524F85">
        <w:rPr>
          <w:rFonts w:eastAsia="TimesNewRomanPS-BoldMT" w:cstheme="minorHAnsi"/>
          <w:b/>
          <w:bCs/>
          <w:i/>
          <w:color w:val="000000"/>
          <w:sz w:val="24"/>
          <w:szCs w:val="24"/>
          <w:lang w:val="en-US"/>
        </w:rPr>
        <w:t>VI. Rondul de noapte:</w:t>
      </w:r>
      <w:r w:rsidRPr="00616881">
        <w:rPr>
          <w:rFonts w:eastAsia="TimesNewRomanPS-BoldMT" w:cstheme="minorHAnsi"/>
          <w:bCs/>
          <w:color w:val="000000"/>
          <w:sz w:val="24"/>
          <w:szCs w:val="24"/>
          <w:lang w:val="en-US"/>
        </w:rPr>
        <w:t xml:space="preserve"> Increderea in Isus in intuneric</w:t>
      </w:r>
    </w:p>
    <w:p w14:paraId="3ED6D5E0" w14:textId="7BFB2675" w:rsidR="00616881" w:rsidRPr="00616881" w:rsidRDefault="00524F85" w:rsidP="00616881">
      <w:pPr>
        <w:autoSpaceDE w:val="0"/>
        <w:autoSpaceDN w:val="0"/>
        <w:adjustRightInd w:val="0"/>
        <w:spacing w:after="0" w:line="240" w:lineRule="auto"/>
        <w:ind w:left="-993" w:right="849"/>
        <w:jc w:val="both"/>
        <w:rPr>
          <w:rFonts w:eastAsia="TimesNewRomanPS-BoldMT" w:cstheme="minorHAnsi"/>
          <w:color w:val="24292E"/>
          <w:sz w:val="24"/>
          <w:szCs w:val="24"/>
          <w:lang w:val="en-US"/>
        </w:rPr>
      </w:pPr>
      <w:r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="00616881"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n liniștea nopții, c</w:t>
      </w:r>
      <w:r w:rsidR="000C1163" w:rsidRPr="000C1163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="00616881"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nd </w:t>
      </w:r>
      <w:r w:rsidR="000C1163" w:rsidRPr="000C1163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="00616881"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ntunericul ne </w:t>
      </w:r>
      <w:r w:rsidR="000C1163" w:rsidRPr="000C1163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="00616881"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nvăluie, Isus promite să fie lumina noastră. Psalmul</w:t>
      </w:r>
      <w:r w:rsidR="000C1163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</w:t>
      </w:r>
      <w:r w:rsidR="00616881"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118:105 ne </w:t>
      </w:r>
      <w:r w:rsidR="000C1163" w:rsidRPr="000C1163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="00616881"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nvață: „Cuv</w:t>
      </w:r>
      <w:r w:rsidR="000C1163" w:rsidRPr="000C1163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="00616881"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ntul Tău este o lampă pentru piciorul meu și o lumină pentru cărarea</w:t>
      </w:r>
      <w:r w:rsidR="000C1163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</w:t>
      </w:r>
      <w:r w:rsidR="00616881"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mea. Să-L credem pe Isus </w:t>
      </w:r>
      <w:r w:rsidR="000C1163" w:rsidRPr="000C1163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="00616881"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n perioadele </w:t>
      </w:r>
      <w:r w:rsidR="000C1163" w:rsidRPr="000C1163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="00616881"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ntunecate ale vieții noastre </w:t>
      </w:r>
      <w:r w:rsidR="000C1163" w:rsidRPr="000C1163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="00616881"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nseamnă să ne sprijinim pe</w:t>
      </w:r>
      <w:r w:rsidR="000C1163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</w:t>
      </w:r>
      <w:r w:rsidR="00616881"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cuvintele Sale, chiar și atunci c</w:t>
      </w:r>
      <w:r w:rsidR="000C1163" w:rsidRPr="000C1163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="00616881"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nd ne așteaptă necunoscutul. Credința noastră este </w:t>
      </w:r>
      <w:r w:rsidR="000C1163" w:rsidRPr="000C1163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="00616881"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ntărită atunci</w:t>
      </w:r>
      <w:r w:rsidR="000C1163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</w:t>
      </w:r>
      <w:r w:rsidR="00616881"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c</w:t>
      </w:r>
      <w:r w:rsidR="000C1163" w:rsidRPr="000C1163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="00616881"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nd perioadele </w:t>
      </w:r>
      <w:r w:rsidR="000C1163" w:rsidRPr="000C1163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="00616881"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ntunecate sunt trăite </w:t>
      </w:r>
      <w:r w:rsidR="000C1163" w:rsidRPr="000C1163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="00616881"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mpreună cu El.</w:t>
      </w:r>
    </w:p>
    <w:p w14:paraId="52D7CB3D" w14:textId="195636D9" w:rsidR="00616881" w:rsidRPr="00616881" w:rsidRDefault="00616881" w:rsidP="00616881">
      <w:pPr>
        <w:autoSpaceDE w:val="0"/>
        <w:autoSpaceDN w:val="0"/>
        <w:adjustRightInd w:val="0"/>
        <w:spacing w:after="0" w:line="240" w:lineRule="auto"/>
        <w:ind w:left="-993" w:right="849"/>
        <w:jc w:val="both"/>
        <w:rPr>
          <w:rFonts w:eastAsia="TimesNewRomanPS-BoldMT" w:cstheme="minorHAnsi"/>
          <w:color w:val="24292E"/>
          <w:sz w:val="24"/>
          <w:szCs w:val="24"/>
          <w:lang w:val="en-US"/>
        </w:rPr>
      </w:pPr>
      <w:r w:rsidRPr="000C1163">
        <w:rPr>
          <w:rFonts w:eastAsia="TimesNewRomanPS-BoldMT" w:cstheme="minorHAnsi"/>
          <w:b/>
          <w:i/>
          <w:color w:val="24292E"/>
          <w:sz w:val="24"/>
          <w:szCs w:val="24"/>
          <w:lang w:val="en-US"/>
        </w:rPr>
        <w:t>VII. Răsăritul soarelui: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un nou </w:t>
      </w:r>
      <w:r w:rsidR="000C1163" w:rsidRPr="000C1163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nceput cu Isus</w:t>
      </w:r>
    </w:p>
    <w:p w14:paraId="204D0224" w14:textId="40E58B83" w:rsidR="00616881" w:rsidRPr="00616881" w:rsidRDefault="00616881" w:rsidP="00616881">
      <w:pPr>
        <w:autoSpaceDE w:val="0"/>
        <w:autoSpaceDN w:val="0"/>
        <w:adjustRightInd w:val="0"/>
        <w:spacing w:after="0" w:line="240" w:lineRule="auto"/>
        <w:ind w:left="-993" w:right="849"/>
        <w:jc w:val="both"/>
        <w:rPr>
          <w:rFonts w:eastAsia="TimesNewRomanPS-BoldMT" w:cstheme="minorHAnsi"/>
          <w:color w:val="24292E"/>
          <w:sz w:val="24"/>
          <w:szCs w:val="24"/>
          <w:lang w:val="en-US"/>
        </w:rPr>
      </w:pP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Vine dimineața și suntem </w:t>
      </w:r>
      <w:r w:rsidR="000C1163" w:rsidRPr="000C1163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nt</w:t>
      </w:r>
      <w:r w:rsidR="000C1163" w:rsidRPr="000C1163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mpinați de splendoarea unei noi zile. </w:t>
      </w:r>
      <w:r w:rsidR="000C1163" w:rsidRPr="000C1163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n același mod, </w:t>
      </w:r>
      <w:r w:rsidR="000C1163" w:rsidRPr="000C1163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n călătoria</w:t>
      </w:r>
      <w:r w:rsidR="000C1163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noastră spirituală, Isus ne oferă re</w:t>
      </w:r>
      <w:r w:rsidR="000C1163" w:rsidRPr="000C1163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nnoire. Cuvinte minunate sunt consemnate </w:t>
      </w:r>
      <w:r w:rsidR="000C1163" w:rsidRPr="00D23A2D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n cartea Pl</w:t>
      </w:r>
      <w:r w:rsidR="000C1163" w:rsidRPr="00D23A2D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ngerile</w:t>
      </w:r>
      <w:r w:rsidR="000C1163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lui Ieremia (3:22, 23): „Prin harul Domnului nu am dispărut, pentru că mila Lui nu s-a epuizat.</w:t>
      </w:r>
      <w:r w:rsidR="00D23A2D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Ea este re</w:t>
      </w:r>
      <w:r w:rsidR="00D23A2D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noită </w:t>
      </w:r>
      <w:r w:rsidR="00D23A2D" w:rsidRPr="00D23A2D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n fiecare dimineață; mare este credincioșia Ta!” Fiecare zori aduce cu sine</w:t>
      </w:r>
      <w:r w:rsidR="00D23A2D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renașterea, iertarea și re</w:t>
      </w:r>
      <w:r w:rsidR="00D23A2D" w:rsidRPr="00D23A2D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nnoirea prieteniei noastre cu Isus.</w:t>
      </w:r>
    </w:p>
    <w:p w14:paraId="47443CFE" w14:textId="47F66901" w:rsidR="00616881" w:rsidRPr="00616881" w:rsidRDefault="00616881" w:rsidP="00616881">
      <w:pPr>
        <w:autoSpaceDE w:val="0"/>
        <w:autoSpaceDN w:val="0"/>
        <w:adjustRightInd w:val="0"/>
        <w:spacing w:after="0" w:line="240" w:lineRule="auto"/>
        <w:ind w:left="-993" w:right="849"/>
        <w:jc w:val="both"/>
        <w:rPr>
          <w:rFonts w:eastAsia="TimesNewRomanPS-BoldMT" w:cstheme="minorHAnsi"/>
          <w:color w:val="24292E"/>
          <w:sz w:val="24"/>
          <w:szCs w:val="24"/>
          <w:lang w:val="en-US"/>
        </w:rPr>
      </w:pPr>
      <w:r w:rsidRPr="00D23A2D">
        <w:rPr>
          <w:rFonts w:eastAsia="TimesNewRomanPS-BoldMT" w:cstheme="minorHAnsi"/>
          <w:b/>
          <w:i/>
          <w:color w:val="24292E"/>
          <w:sz w:val="24"/>
          <w:szCs w:val="24"/>
          <w:lang w:val="en-US"/>
        </w:rPr>
        <w:t>Concluzie.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Călătoria noastră imaginară cu Isus ne-a ajutat să </w:t>
      </w:r>
      <w:r w:rsidR="00D23A2D" w:rsidRPr="00D23A2D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nvățăm lecții de credință, prietenie</w:t>
      </w:r>
      <w:r w:rsidR="00D23A2D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și noi descoperiri. Isus care ne </w:t>
      </w:r>
      <w:r w:rsidR="00D23A2D" w:rsidRPr="00D23A2D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nsoțește </w:t>
      </w:r>
      <w:r w:rsidR="00D23A2D" w:rsidRPr="00D23A2D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n călătoria noastră nu este un simbol abstract; el este o</w:t>
      </w:r>
      <w:r w:rsidR="00D23A2D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persoană reală și </w:t>
      </w:r>
      <w:r w:rsidR="00D23A2D" w:rsidRPr="00D23A2D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l putem </w:t>
      </w:r>
      <w:r w:rsidRPr="00616881">
        <w:rPr>
          <w:rFonts w:eastAsia="TimesNewRomanPS-BoldMT" w:cstheme="minorHAnsi"/>
          <w:color w:val="24292E"/>
          <w:sz w:val="24"/>
          <w:szCs w:val="24"/>
        </w:rPr>
        <w:t>о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nt</w:t>
      </w:r>
      <w:r w:rsidR="00D23A2D" w:rsidRPr="00D23A2D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lni </w:t>
      </w:r>
      <w:r w:rsidR="00D23A2D" w:rsidRPr="00D23A2D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n fiecare zi. Ca participanți la călătoria spirituală, simțim</w:t>
      </w:r>
      <w:r w:rsidR="00D23A2D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bucuria de a-l avea pe Isus merg</w:t>
      </w:r>
      <w:r w:rsidR="00D23A2D" w:rsidRPr="00D23A2D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nd alături de noi. El este Ghidul nostru, Prietenul </w:t>
      </w:r>
      <w:r w:rsidR="00D23A2D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nostru 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apropiat și Tovarășul nostru de </w:t>
      </w:r>
      <w:r w:rsidR="00D23A2D" w:rsidRPr="00D23A2D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ncredere. Fie ca credința noastră permanentă să fie bine ancorată</w:t>
      </w:r>
      <w:r w:rsidR="00D23A2D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</w:t>
      </w:r>
      <w:r w:rsidR="00D23A2D" w:rsidRPr="00D23A2D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n Cuv</w:t>
      </w:r>
      <w:r w:rsidR="00D23A2D" w:rsidRPr="00D23A2D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ntul Său, iar inimile noastre să fie deschise iubirii Sale.</w:t>
      </w:r>
      <w:r w:rsidR="00D23A2D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Dar călătoria noastră continuă - zi de zi, săptăm</w:t>
      </w:r>
      <w:r w:rsidR="00D23A2D" w:rsidRPr="00D23A2D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nă de săptăm</w:t>
      </w:r>
      <w:r w:rsidR="00D23A2D" w:rsidRPr="00D23A2D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nă, </w:t>
      </w:r>
      <w:proofErr w:type="gramStart"/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an</w:t>
      </w:r>
      <w:proofErr w:type="gramEnd"/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de an.... Nu uitați, Isus</w:t>
      </w:r>
      <w:r w:rsidR="00D23A2D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merge mereu alături de noi, conduc</w:t>
      </w:r>
      <w:r w:rsidR="00D23A2D" w:rsidRPr="00D23A2D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ndu-ne </w:t>
      </w:r>
      <w:r w:rsidR="00D23A2D" w:rsidRPr="00D23A2D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ntr-o călătorie de credință, prietenie și aventuri</w:t>
      </w:r>
      <w:r w:rsidR="00D23A2D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interesante.</w:t>
      </w:r>
    </w:p>
    <w:p w14:paraId="78724D8A" w14:textId="31348437" w:rsidR="00616881" w:rsidRPr="00616881" w:rsidRDefault="00616881" w:rsidP="00616881">
      <w:pPr>
        <w:autoSpaceDE w:val="0"/>
        <w:autoSpaceDN w:val="0"/>
        <w:adjustRightInd w:val="0"/>
        <w:spacing w:after="0" w:line="240" w:lineRule="auto"/>
        <w:ind w:left="-993" w:right="849"/>
        <w:jc w:val="both"/>
        <w:rPr>
          <w:rFonts w:eastAsia="TimesNewRomanPS-BoldMT" w:cstheme="minorHAnsi"/>
          <w:color w:val="24292E"/>
          <w:sz w:val="24"/>
          <w:szCs w:val="24"/>
          <w:lang w:val="en-US"/>
        </w:rPr>
      </w:pPr>
      <w:r w:rsidRPr="00D23A2D">
        <w:rPr>
          <w:rFonts w:eastAsia="TimesNewRomanPS-BoldMT" w:cstheme="minorHAnsi"/>
          <w:b/>
          <w:i/>
          <w:color w:val="24292E"/>
          <w:sz w:val="24"/>
          <w:szCs w:val="24"/>
          <w:lang w:val="en-US"/>
        </w:rPr>
        <w:t xml:space="preserve">Rugăciune de </w:t>
      </w:r>
      <w:r w:rsidR="00D23A2D" w:rsidRPr="00D23A2D">
        <w:rPr>
          <w:rFonts w:eastAsia="TimesNewRomanPS-BoldMT" w:cstheme="minorHAnsi"/>
          <w:b/>
          <w:i/>
          <w:color w:val="24292E"/>
          <w:sz w:val="24"/>
          <w:szCs w:val="24"/>
          <w:lang w:val="en-US"/>
        </w:rPr>
        <w:t>î</w:t>
      </w:r>
      <w:r w:rsidRPr="00D23A2D">
        <w:rPr>
          <w:rFonts w:eastAsia="TimesNewRomanPS-BoldMT" w:cstheme="minorHAnsi"/>
          <w:b/>
          <w:i/>
          <w:color w:val="24292E"/>
          <w:sz w:val="24"/>
          <w:szCs w:val="24"/>
          <w:lang w:val="en-US"/>
        </w:rPr>
        <w:t>ncheiere.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Doamne milostiv, </w:t>
      </w:r>
      <w:r w:rsidR="00D23A2D" w:rsidRPr="00D23A2D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n aceste momente de despărțire, </w:t>
      </w:r>
      <w:r w:rsidR="00D23A2D" w:rsidRPr="00D23A2D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ți mulțumim pentru</w:t>
      </w:r>
      <w:r w:rsidR="00D23A2D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că ne-ai ajutat să mergem astăzi pe calea credinței și a prieteniei. </w:t>
      </w:r>
      <w:r w:rsidRPr="00616881">
        <w:rPr>
          <w:rFonts w:eastAsia="TimesNewRomanPS-BoldMT" w:cstheme="minorHAnsi"/>
          <w:color w:val="24292E"/>
          <w:sz w:val="24"/>
          <w:szCs w:val="24"/>
        </w:rPr>
        <w:t>О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ți mulțumim că nu ne-ai</w:t>
      </w:r>
      <w:r w:rsidR="00D23A2D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abandonat, că Isus este </w:t>
      </w:r>
      <w:r w:rsidR="00D23A2D" w:rsidRPr="00D23A2D">
        <w:rPr>
          <w:rFonts w:eastAsia="TimesNewRomanPS-BoldMT" w:cstheme="minorHAnsi"/>
          <w:color w:val="24292E"/>
          <w:sz w:val="24"/>
          <w:szCs w:val="24"/>
          <w:lang w:val="en-US"/>
        </w:rPr>
        <w:lastRenderedPageBreak/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ntotdeauna alături de noi; ne </w:t>
      </w:r>
      <w:r w:rsidR="00D23A2D" w:rsidRPr="00D23A2D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ndrumă pe calea cea bună și ne luminează.</w:t>
      </w:r>
      <w:r w:rsidR="00D23A2D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Fie ca lecțiile pe care le-am </w:t>
      </w:r>
      <w:r w:rsidR="00D23A2D" w:rsidRPr="00D23A2D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nvățat să ne ajute să ne trăim credința, să ne consolidăm prietenia cu</w:t>
      </w:r>
      <w:r w:rsidR="00D23A2D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Isus și să le spunem tuturor despre iubirea ta.</w:t>
      </w:r>
      <w:r w:rsidR="00D23A2D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Ne </w:t>
      </w:r>
      <w:r w:rsidR="00D23A2D" w:rsidRPr="00D23A2D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ncheiem </w:t>
      </w:r>
      <w:r w:rsidRPr="00616881">
        <w:rPr>
          <w:rFonts w:eastAsia="TimesNewRomanPS-BoldMT" w:cstheme="minorHAnsi"/>
          <w:color w:val="24292E"/>
          <w:sz w:val="24"/>
          <w:szCs w:val="24"/>
        </w:rPr>
        <w:t>о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nt</w:t>
      </w:r>
      <w:r w:rsidR="00D23A2D" w:rsidRPr="00D23A2D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lnirea, dar te rugăm, Doamne, să răm</w:t>
      </w:r>
      <w:r w:rsidR="00D23A2D" w:rsidRPr="00D23A2D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i cu noi, să fii </w:t>
      </w:r>
      <w:r w:rsidR="00D23A2D" w:rsidRPr="00D23A2D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nsoțitorul nostru constant.</w:t>
      </w:r>
    </w:p>
    <w:p w14:paraId="52A68075" w14:textId="54E9A405" w:rsidR="00616881" w:rsidRPr="00616881" w:rsidRDefault="00616881" w:rsidP="00616881">
      <w:pPr>
        <w:autoSpaceDE w:val="0"/>
        <w:autoSpaceDN w:val="0"/>
        <w:adjustRightInd w:val="0"/>
        <w:spacing w:after="0" w:line="240" w:lineRule="auto"/>
        <w:ind w:left="-993" w:right="849"/>
        <w:jc w:val="both"/>
        <w:rPr>
          <w:rFonts w:eastAsia="TimesNewRomanPS-BoldMT" w:cstheme="minorHAnsi"/>
          <w:color w:val="24292E"/>
          <w:sz w:val="24"/>
          <w:szCs w:val="24"/>
          <w:lang w:val="en-US"/>
        </w:rPr>
      </w:pP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Binecuv</w:t>
      </w:r>
      <w:r w:rsidR="00D23A2D" w:rsidRPr="00D23A2D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ntează fiecare explorator, părinte și prieten - pe toți cei prezenți aici. Fie ca harul tău să</w:t>
      </w:r>
      <w:r w:rsidR="00D23A2D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ne conducă mai departe, iar bucuria de a călători cu Isus să devină experiența noastră zilnică. </w:t>
      </w:r>
      <w:r w:rsidR="00D23A2D" w:rsidRPr="00D23A2D">
        <w:rPr>
          <w:rFonts w:eastAsia="TimesNewRomanPS-BoldMT" w:cstheme="minorHAnsi"/>
          <w:color w:val="24292E"/>
          <w:sz w:val="24"/>
          <w:szCs w:val="24"/>
          <w:lang w:val="en-US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ți</w:t>
      </w:r>
      <w:r w:rsidR="00D23A2D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 xml:space="preserve">cerem </w:t>
      </w:r>
      <w:r w:rsidR="00D23A2D">
        <w:rPr>
          <w:rFonts w:eastAsia="TimesNewRomanPS-BoldMT" w:cstheme="minorHAnsi"/>
          <w:color w:val="24292E"/>
          <w:sz w:val="24"/>
          <w:szCs w:val="24"/>
        </w:rPr>
        <w:t>î</w:t>
      </w:r>
      <w:r w:rsidRPr="00616881">
        <w:rPr>
          <w:rFonts w:eastAsia="TimesNewRomanPS-BoldMT" w:cstheme="minorHAnsi"/>
          <w:color w:val="24292E"/>
          <w:sz w:val="24"/>
          <w:szCs w:val="24"/>
          <w:lang w:val="en-US"/>
        </w:rPr>
        <w:t>n numele lui Isus. Amin.</w:t>
      </w:r>
    </w:p>
    <w:p w14:paraId="4906DA59" w14:textId="22462D22" w:rsidR="00616881" w:rsidRPr="00616881" w:rsidRDefault="00616881" w:rsidP="00D23A2D">
      <w:pPr>
        <w:autoSpaceDE w:val="0"/>
        <w:autoSpaceDN w:val="0"/>
        <w:adjustRightInd w:val="0"/>
        <w:spacing w:after="0" w:line="240" w:lineRule="auto"/>
        <w:ind w:right="849"/>
        <w:jc w:val="both"/>
        <w:rPr>
          <w:rFonts w:eastAsia="TimesNewRomanPS-BoldMT" w:cstheme="minorHAnsi"/>
          <w:color w:val="24292E"/>
          <w:sz w:val="24"/>
          <w:szCs w:val="24"/>
          <w:lang w:val="en-US"/>
        </w:rPr>
      </w:pPr>
    </w:p>
    <w:p w14:paraId="26F35EE0" w14:textId="77777777" w:rsidR="00616881" w:rsidRPr="00616881" w:rsidRDefault="00616881" w:rsidP="00616881">
      <w:pPr>
        <w:autoSpaceDE w:val="0"/>
        <w:autoSpaceDN w:val="0"/>
        <w:adjustRightInd w:val="0"/>
        <w:spacing w:after="0" w:line="240" w:lineRule="auto"/>
        <w:ind w:left="-993" w:right="849"/>
        <w:jc w:val="both"/>
        <w:rPr>
          <w:rFonts w:eastAsia="TimesNewRomanPS-BoldMT" w:cstheme="minorHAnsi"/>
          <w:b/>
          <w:bCs/>
          <w:color w:val="24292E"/>
          <w:sz w:val="24"/>
          <w:szCs w:val="24"/>
          <w:lang w:val="en-US"/>
        </w:rPr>
      </w:pPr>
      <w:r w:rsidRPr="00616881">
        <w:rPr>
          <w:rFonts w:eastAsia="TimesNewRomanPS-BoldMT" w:cstheme="minorHAnsi"/>
          <w:b/>
          <w:bCs/>
          <w:color w:val="24292E"/>
          <w:sz w:val="24"/>
          <w:szCs w:val="24"/>
          <w:lang w:val="en-US"/>
        </w:rPr>
        <w:t>PREDICA 2</w:t>
      </w:r>
    </w:p>
    <w:p w14:paraId="618B8958" w14:textId="77777777" w:rsidR="00616881" w:rsidRPr="00616881" w:rsidRDefault="00616881" w:rsidP="00616881">
      <w:pPr>
        <w:autoSpaceDE w:val="0"/>
        <w:autoSpaceDN w:val="0"/>
        <w:adjustRightInd w:val="0"/>
        <w:spacing w:after="0" w:line="240" w:lineRule="auto"/>
        <w:ind w:left="-993" w:right="849"/>
        <w:jc w:val="both"/>
        <w:rPr>
          <w:rFonts w:eastAsia="TimesNewRomanPS-BoldMT" w:cstheme="minorHAnsi"/>
          <w:bCs/>
          <w:color w:val="24292E"/>
          <w:sz w:val="24"/>
          <w:szCs w:val="24"/>
          <w:lang w:val="en-US"/>
        </w:rPr>
      </w:pP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Exploratorii intr-o călătorie: aventuri incredibile cu Isus</w:t>
      </w:r>
    </w:p>
    <w:p w14:paraId="4120EA3B" w14:textId="77777777" w:rsidR="00616881" w:rsidRPr="00616881" w:rsidRDefault="00616881" w:rsidP="00616881">
      <w:pPr>
        <w:autoSpaceDE w:val="0"/>
        <w:autoSpaceDN w:val="0"/>
        <w:adjustRightInd w:val="0"/>
        <w:spacing w:after="0" w:line="240" w:lineRule="auto"/>
        <w:ind w:left="-993" w:right="849"/>
        <w:jc w:val="both"/>
        <w:rPr>
          <w:rFonts w:eastAsia="TimesNewRomanPS-BoldMT" w:cstheme="minorHAnsi"/>
          <w:color w:val="000000"/>
          <w:sz w:val="24"/>
          <w:szCs w:val="24"/>
          <w:lang w:val="en-US"/>
        </w:rPr>
      </w:pPr>
    </w:p>
    <w:p w14:paraId="22A657C0" w14:textId="3EA3E233" w:rsidR="00616881" w:rsidRPr="00616881" w:rsidRDefault="00616881" w:rsidP="00CC4B14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-993" w:right="849"/>
        <w:jc w:val="both"/>
        <w:rPr>
          <w:rFonts w:eastAsia="TimesNewRomanPS-BoldMT" w:cstheme="minorHAnsi"/>
          <w:bCs/>
          <w:color w:val="24292E"/>
          <w:sz w:val="24"/>
          <w:szCs w:val="24"/>
          <w:lang w:val="en-US"/>
        </w:rPr>
      </w:pPr>
      <w:r w:rsidRPr="00D23A2D">
        <w:rPr>
          <w:rFonts w:eastAsia="TimesNewRomanPS-BoldMT" w:cstheme="minorHAnsi"/>
          <w:b/>
          <w:bCs/>
          <w:i/>
          <w:color w:val="24292E"/>
          <w:sz w:val="24"/>
          <w:szCs w:val="24"/>
          <w:lang w:val="en-US"/>
        </w:rPr>
        <w:t>Rugăciune de deschidere.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Dragă Tată ceresc, cu inimile și mințile deschise iți cerem</w:t>
      </w:r>
      <w:r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prezența. Binecuvantează părtășia și pătrunderea noastră impreună in Cuvantul Tău. Fie</w:t>
      </w:r>
      <w:r w:rsidR="00D23A2D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ca Duhul tău să ne călăuzească, să ne umple inimile de bucurie și să ne trimită ințelepciune.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Ne rugăm in numele lui Isus. Amin.</w:t>
      </w:r>
    </w:p>
    <w:p w14:paraId="62811666" w14:textId="77777777" w:rsidR="00616881" w:rsidRPr="00616881" w:rsidRDefault="00616881" w:rsidP="00616881">
      <w:pPr>
        <w:autoSpaceDE w:val="0"/>
        <w:autoSpaceDN w:val="0"/>
        <w:adjustRightInd w:val="0"/>
        <w:spacing w:after="0" w:line="240" w:lineRule="auto"/>
        <w:ind w:left="-993" w:right="849"/>
        <w:jc w:val="both"/>
        <w:rPr>
          <w:rFonts w:eastAsia="TimesNewRomanPS-BoldMT" w:cstheme="minorHAnsi"/>
          <w:bCs/>
          <w:color w:val="24292E"/>
          <w:sz w:val="24"/>
          <w:szCs w:val="24"/>
          <w:lang w:val="en-US"/>
        </w:rPr>
      </w:pPr>
      <w:r w:rsidRPr="00CC4B14">
        <w:rPr>
          <w:rFonts w:eastAsia="TimesNewRomanPS-BoldMT" w:cstheme="minorHAnsi"/>
          <w:b/>
          <w:bCs/>
          <w:i/>
          <w:color w:val="24292E"/>
          <w:sz w:val="24"/>
          <w:szCs w:val="24"/>
          <w:lang w:val="en-US"/>
        </w:rPr>
        <w:t>Citire biblică: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Psalmul 118:105.</w:t>
      </w:r>
    </w:p>
    <w:p w14:paraId="4F518DC0" w14:textId="6872E05F" w:rsidR="00616881" w:rsidRPr="00616881" w:rsidRDefault="00616881" w:rsidP="00616881">
      <w:pPr>
        <w:autoSpaceDE w:val="0"/>
        <w:autoSpaceDN w:val="0"/>
        <w:adjustRightInd w:val="0"/>
        <w:spacing w:after="0" w:line="240" w:lineRule="auto"/>
        <w:ind w:left="-993" w:right="849"/>
        <w:jc w:val="both"/>
        <w:rPr>
          <w:rFonts w:eastAsia="TimesNewRomanPS-BoldMT" w:cstheme="minorHAnsi"/>
          <w:bCs/>
          <w:color w:val="24292E"/>
          <w:sz w:val="24"/>
          <w:szCs w:val="24"/>
          <w:lang w:val="en-US"/>
        </w:rPr>
      </w:pPr>
      <w:r w:rsidRPr="00CC4B14">
        <w:rPr>
          <w:rFonts w:eastAsia="TimesNewRomanPS-BoldMT" w:cstheme="minorHAnsi"/>
          <w:b/>
          <w:bCs/>
          <w:i/>
          <w:color w:val="24292E"/>
          <w:sz w:val="24"/>
          <w:szCs w:val="24"/>
          <w:lang w:val="en-US"/>
        </w:rPr>
        <w:t>Introducere.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Salutări, dragi exploratori! Ce mai faceți? Sunt foarte incantat să vă vorbesc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despre călătoria noastră interesantă sub conducerea lui Isus. Cu ajutorul Său, vom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descoperi Cuvantul lui Dumnezeu și vom trece prin toate aventurile pe care El ni le-a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pregătit.</w:t>
      </w:r>
    </w:p>
    <w:p w14:paraId="7F56E812" w14:textId="6AEF19C4" w:rsidR="00616881" w:rsidRPr="00616881" w:rsidRDefault="00616881" w:rsidP="00616881">
      <w:pPr>
        <w:autoSpaceDE w:val="0"/>
        <w:autoSpaceDN w:val="0"/>
        <w:adjustRightInd w:val="0"/>
        <w:spacing w:after="0" w:line="240" w:lineRule="auto"/>
        <w:ind w:left="-993" w:right="849"/>
        <w:jc w:val="both"/>
        <w:rPr>
          <w:rFonts w:eastAsia="TimesNewRomanPS-BoldMT" w:cstheme="minorHAnsi"/>
          <w:bCs/>
          <w:color w:val="24292E"/>
          <w:sz w:val="24"/>
          <w:szCs w:val="24"/>
          <w:lang w:val="en-US"/>
        </w:rPr>
      </w:pPr>
      <w:r w:rsidRPr="00CC4B14">
        <w:rPr>
          <w:rFonts w:eastAsia="TimesNewRomanPS-BoldMT" w:cstheme="minorHAnsi"/>
          <w:b/>
          <w:bCs/>
          <w:color w:val="24292E"/>
          <w:sz w:val="24"/>
          <w:szCs w:val="24"/>
          <w:lang w:val="en-US"/>
        </w:rPr>
        <w:t>I.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O hartă a minunatei călătorii: Cuvantul lui Dumnezeu (Psalmul 118:105)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Orice călă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>torie incepe cu.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.. o hartă! Pentru noi, o astfel de hartă este Cuvantul lui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Dumnezeu, lampa care ne luminează calea, după cum spune Psalmul 118:105. Această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hartă ne conduce prin ținuturi neexplorate, ghidandu-ne in călătoria noastră cu Isus. Ea ne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arată calea și ne servește drept ghid pentru a merge mai departe. Inarmați cu Cuvantul lui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Dumnezeu, vom fi capabili să depășim orice provocare din călătoria noastră.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(Ilustrație posibilă: o </w:t>
      </w:r>
      <w:proofErr w:type="gramStart"/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imagine</w:t>
      </w:r>
      <w:proofErr w:type="gramEnd"/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a unei hărți uriașe cu versete biblice, fiecare dintre ele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conducand la o nouă descoperire in călătoria noastră).</w:t>
      </w:r>
    </w:p>
    <w:p w14:paraId="60971D9D" w14:textId="5382B0E1" w:rsidR="00616881" w:rsidRPr="00616881" w:rsidRDefault="00616881" w:rsidP="00616881">
      <w:pPr>
        <w:autoSpaceDE w:val="0"/>
        <w:autoSpaceDN w:val="0"/>
        <w:adjustRightInd w:val="0"/>
        <w:spacing w:after="0" w:line="240" w:lineRule="auto"/>
        <w:ind w:left="-993" w:right="849"/>
        <w:jc w:val="both"/>
        <w:rPr>
          <w:rFonts w:eastAsia="TimesNewRomanPS-BoldMT" w:cstheme="minorHAnsi"/>
          <w:bCs/>
          <w:color w:val="24292E"/>
          <w:sz w:val="24"/>
          <w:szCs w:val="24"/>
          <w:lang w:val="en-US"/>
        </w:rPr>
      </w:pPr>
      <w:r w:rsidRPr="00CC4B14">
        <w:rPr>
          <w:rFonts w:eastAsia="TimesNewRomanPS-BoldMT" w:cstheme="minorHAnsi"/>
          <w:b/>
          <w:bCs/>
          <w:color w:val="24292E"/>
          <w:sz w:val="24"/>
          <w:szCs w:val="24"/>
          <w:lang w:val="en-US"/>
        </w:rPr>
        <w:t>II</w:t>
      </w:r>
      <w:r w:rsidRPr="00CC4B14">
        <w:rPr>
          <w:rFonts w:eastAsia="TimesNewRomanPS-BoldMT" w:cstheme="minorHAnsi"/>
          <w:b/>
          <w:bCs/>
          <w:i/>
          <w:color w:val="24292E"/>
          <w:sz w:val="24"/>
          <w:szCs w:val="24"/>
          <w:lang w:val="en-US"/>
        </w:rPr>
        <w:t>. Conținutul rucsacului: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credința, speranța și dragostea (1 Cor. 13:13)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Ca exploratori, cunoaștem importanța unei pregătiri adecvate. Pavel ne reamintește in 1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Corinteni 13:13 că rucsacul nostru ar trebui să conțină credință, speranță și dragoste, cu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dragostea ca cea mai importantă busolă. Aceste calități sunt vitale pentru orice aventură cu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Isus.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(Ilustrație posibilă: imaginea unui rucsac plin cu articole etichetate „Credință”,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„Speranță” și „Dragoste”).</w:t>
      </w:r>
    </w:p>
    <w:p w14:paraId="1D33517F" w14:textId="151FAC54" w:rsidR="00616881" w:rsidRPr="00616881" w:rsidRDefault="00616881" w:rsidP="00616881">
      <w:pPr>
        <w:autoSpaceDE w:val="0"/>
        <w:autoSpaceDN w:val="0"/>
        <w:adjustRightInd w:val="0"/>
        <w:spacing w:after="0" w:line="240" w:lineRule="auto"/>
        <w:ind w:left="-993" w:right="849"/>
        <w:jc w:val="both"/>
        <w:rPr>
          <w:rFonts w:eastAsia="TimesNewRomanPS-BoldMT" w:cstheme="minorHAnsi"/>
          <w:bCs/>
          <w:color w:val="24292E"/>
          <w:sz w:val="24"/>
          <w:szCs w:val="24"/>
          <w:lang w:val="en-US"/>
        </w:rPr>
      </w:pPr>
      <w:r w:rsidRPr="00CC4B14">
        <w:rPr>
          <w:rFonts w:eastAsia="TimesNewRomanPS-BoldMT" w:cstheme="minorHAnsi"/>
          <w:b/>
          <w:bCs/>
          <w:color w:val="24292E"/>
          <w:sz w:val="24"/>
          <w:szCs w:val="24"/>
          <w:lang w:val="en-US"/>
        </w:rPr>
        <w:t>III.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CC4B14">
        <w:rPr>
          <w:rFonts w:eastAsia="TimesNewRomanPS-BoldMT" w:cstheme="minorHAnsi"/>
          <w:b/>
          <w:bCs/>
          <w:i/>
          <w:color w:val="24292E"/>
          <w:sz w:val="24"/>
          <w:szCs w:val="24"/>
          <w:lang w:val="en-US"/>
        </w:rPr>
        <w:t>Călătoria prieteniei: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impreună cu Isus (Ioan 15:15)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Unii oameni cred că călătoria spirituală implică in mod necesar singurătatea. Se poate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intampla ca nici măcar cei apropiați ție, familia ta și biserica ta să nu te poată ințelege pe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deplin. Dar Isus ne reamintește că nu suntem niciodată singuri in călătorie. El nu este un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străin indepărtat; El este Ghidul și Prietenul nostru credincios. Ioan. 15:15 arată că Isus nu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ne consideră servitori, ci prieteni, și ne invită să impărtășim cu El lucrurile noastre cele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mai intime. Nu uita să comunici cu Isus, să-i spui visele tale și poate chiar să glumești cu el.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Isus este intotdeauna gata să vă asculte.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(Ilustrație posibilă: o </w:t>
      </w:r>
      <w:proofErr w:type="gramStart"/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imagine</w:t>
      </w:r>
      <w:proofErr w:type="gramEnd"/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cu exploratori mergand pe o potecă, cu Isus mergand alături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de ei, razand și povestind).</w:t>
      </w:r>
    </w:p>
    <w:p w14:paraId="314D055A" w14:textId="77777777" w:rsidR="00CC4B14" w:rsidRDefault="00616881" w:rsidP="00616881">
      <w:pPr>
        <w:autoSpaceDE w:val="0"/>
        <w:autoSpaceDN w:val="0"/>
        <w:adjustRightInd w:val="0"/>
        <w:spacing w:after="0" w:line="240" w:lineRule="auto"/>
        <w:ind w:left="-993" w:right="849"/>
        <w:jc w:val="both"/>
        <w:rPr>
          <w:rFonts w:eastAsia="TimesNewRomanPS-BoldMT" w:cstheme="minorHAnsi"/>
          <w:bCs/>
          <w:color w:val="24292E"/>
          <w:sz w:val="24"/>
          <w:szCs w:val="24"/>
          <w:lang w:val="en-US"/>
        </w:rPr>
      </w:pPr>
      <w:r w:rsidRPr="00CC4B14">
        <w:rPr>
          <w:rFonts w:eastAsia="TimesNewRomanPS-BoldMT" w:cstheme="minorHAnsi"/>
          <w:b/>
          <w:bCs/>
          <w:color w:val="24292E"/>
          <w:sz w:val="24"/>
          <w:szCs w:val="24"/>
          <w:lang w:val="en-US"/>
        </w:rPr>
        <w:t>IV.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CC4B14">
        <w:rPr>
          <w:rFonts w:eastAsia="TimesNewRomanPS-BoldMT" w:cstheme="minorHAnsi"/>
          <w:b/>
          <w:bCs/>
          <w:i/>
          <w:color w:val="24292E"/>
          <w:sz w:val="24"/>
          <w:szCs w:val="24"/>
          <w:lang w:val="en-US"/>
        </w:rPr>
        <w:t>Busolă credincioasă: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urmandu-l pe Isus (Proverbe 3:5, 6)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In orice călătorie, alegerea unui traseu este importantă. Dar nevoia de a face alegeri nu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trebuie să provoace teamă. Avem o busolă care indică direcția corectă - increderea noastră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in Isus. Să ne indreptăm atenția către Proverbe. 3:5, 6. Aceste cuvinte ne invață să ne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bazăm exclusiv pe Domnul și nu pe propriile noastre minți. Supunandu-ne Lui, găsim calea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cea bună. Deși această cale poate să nu fie ușoară, ea este intotdeauna calea cea bună, care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duce la adevăratul scop al călătoriei noastre.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(Ilustrație posibilă: o </w:t>
      </w:r>
      <w:proofErr w:type="gramStart"/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imagine</w:t>
      </w:r>
      <w:proofErr w:type="gramEnd"/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a unei busole cu cuvintele „Increde-te in Domnul”).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</w:p>
    <w:p w14:paraId="0DBDBD5D" w14:textId="3C481057" w:rsidR="00616881" w:rsidRPr="00616881" w:rsidRDefault="00616881" w:rsidP="00616881">
      <w:pPr>
        <w:autoSpaceDE w:val="0"/>
        <w:autoSpaceDN w:val="0"/>
        <w:adjustRightInd w:val="0"/>
        <w:spacing w:after="0" w:line="240" w:lineRule="auto"/>
        <w:ind w:left="-993" w:right="849"/>
        <w:jc w:val="both"/>
        <w:rPr>
          <w:rFonts w:eastAsia="TimesNewRomanPS-BoldMT" w:cstheme="minorHAnsi"/>
          <w:bCs/>
          <w:color w:val="24292E"/>
          <w:sz w:val="24"/>
          <w:szCs w:val="24"/>
          <w:lang w:val="en-US"/>
        </w:rPr>
      </w:pPr>
      <w:r w:rsidRPr="00CC4B14">
        <w:rPr>
          <w:rFonts w:eastAsia="TimesNewRomanPS-BoldMT" w:cstheme="minorHAnsi"/>
          <w:b/>
          <w:bCs/>
          <w:color w:val="24292E"/>
          <w:sz w:val="24"/>
          <w:szCs w:val="24"/>
          <w:lang w:val="en-US"/>
        </w:rPr>
        <w:t>V.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CC4B14">
        <w:rPr>
          <w:rFonts w:eastAsia="TimesNewRomanPS-BoldMT" w:cstheme="minorHAnsi"/>
          <w:b/>
          <w:bCs/>
          <w:i/>
          <w:color w:val="24292E"/>
          <w:sz w:val="24"/>
          <w:szCs w:val="24"/>
          <w:lang w:val="en-US"/>
        </w:rPr>
        <w:t>Incercările pe parcursul călătoriei: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curaj și tărie de caracter (Iosua. 1:9)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Pregătirea pentru incercări ne reamintește că ne aflăm adesea in fața unei provocări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serioase, iar aceasta implică uneori ceva neașteptat. Incercăm să fim pregătiți pentru orice,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dar nu suntem complet siguri de rezultatul situației. Dar iată lucrul important: nu suntem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singuri. Textul din Iosua 1:9 ne incurajează: „Fiți statornici și curajoși, nu vă temeți și nu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vă descurajați, pentru că Domnul Dumnezeul vostru este cu voi oriunde ați merge. Cand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intampinăm obstacole, auzim chemarea la curaj. Faptul că știm că Isus este aproape ne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ajută să depășim incercările și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lastRenderedPageBreak/>
        <w:t>ne dă putere să mergem mai departe.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(Ilustrație posibilă: o </w:t>
      </w:r>
      <w:proofErr w:type="gramStart"/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imagine</w:t>
      </w:r>
      <w:proofErr w:type="gramEnd"/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cu exoloratori depășind obstacolele, cu Isus incurajandu-i;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un banner pe care scrie „Curaj” fluturand in fundal).</w:t>
      </w:r>
    </w:p>
    <w:p w14:paraId="1B8196D9" w14:textId="0ED8DCFF" w:rsidR="00616881" w:rsidRPr="00616881" w:rsidRDefault="00616881" w:rsidP="00616881">
      <w:pPr>
        <w:autoSpaceDE w:val="0"/>
        <w:autoSpaceDN w:val="0"/>
        <w:adjustRightInd w:val="0"/>
        <w:spacing w:after="0" w:line="240" w:lineRule="auto"/>
        <w:ind w:left="-993" w:right="849"/>
        <w:jc w:val="both"/>
        <w:rPr>
          <w:rFonts w:eastAsia="TimesNewRomanPS-BoldMT" w:cstheme="minorHAnsi"/>
          <w:bCs/>
          <w:color w:val="24292E"/>
          <w:sz w:val="24"/>
          <w:szCs w:val="24"/>
          <w:lang w:val="en-US"/>
        </w:rPr>
      </w:pPr>
      <w:r w:rsidRPr="00CC4B14">
        <w:rPr>
          <w:rFonts w:eastAsia="TimesNewRomanPS-BoldMT" w:cstheme="minorHAnsi"/>
          <w:b/>
          <w:bCs/>
          <w:color w:val="24292E"/>
          <w:sz w:val="24"/>
          <w:szCs w:val="24"/>
          <w:lang w:val="en-US"/>
        </w:rPr>
        <w:t>VI.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CC4B14">
        <w:rPr>
          <w:rFonts w:eastAsia="TimesNewRomanPS-BoldMT" w:cstheme="minorHAnsi"/>
          <w:b/>
          <w:bCs/>
          <w:i/>
          <w:color w:val="24292E"/>
          <w:sz w:val="24"/>
          <w:szCs w:val="24"/>
          <w:lang w:val="en-US"/>
        </w:rPr>
        <w:t>Comori ascunse: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minunile lui Dumnezeu (Ieremia 29:13)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Căutarea lui Dumnezeu implică nu numai incercări, ci și dobandirea comorilor Sale. Pe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parcurs, ne construim increderea in El și stabilim o relație intimă. Ieremia 29:13 spune: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„Mă veți căuta și Mă veți găsi, dacă Mă veți căuta din toată inima voastră”. Pe măsură ce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căutăm, nu numai că descoperim comorile credinței, dar găsim și intimitatea cu Dumnezeu,</w:t>
      </w:r>
    </w:p>
    <w:p w14:paraId="41DCE20F" w14:textId="3101301F" w:rsidR="00616881" w:rsidRPr="00616881" w:rsidRDefault="00616881" w:rsidP="00616881">
      <w:pPr>
        <w:autoSpaceDE w:val="0"/>
        <w:autoSpaceDN w:val="0"/>
        <w:adjustRightInd w:val="0"/>
        <w:spacing w:after="0" w:line="240" w:lineRule="auto"/>
        <w:ind w:left="-993" w:right="849"/>
        <w:jc w:val="both"/>
        <w:rPr>
          <w:rFonts w:eastAsia="TimesNewRomanPS-BoldMT" w:cstheme="minorHAnsi"/>
          <w:bCs/>
          <w:color w:val="24292E"/>
          <w:sz w:val="24"/>
          <w:szCs w:val="24"/>
          <w:lang w:val="en-US"/>
        </w:rPr>
      </w:pP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realizand profunzimea iubirii Sale pentru noi.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(Ilustrație posibilă: Călăuzitori care găsesc comori ascunse, exprimandu-și admirația și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uimirea).</w:t>
      </w:r>
    </w:p>
    <w:p w14:paraId="22A1BAF9" w14:textId="3B307986" w:rsidR="00616881" w:rsidRPr="00616881" w:rsidRDefault="00616881" w:rsidP="00616881">
      <w:pPr>
        <w:autoSpaceDE w:val="0"/>
        <w:autoSpaceDN w:val="0"/>
        <w:adjustRightInd w:val="0"/>
        <w:spacing w:after="0" w:line="240" w:lineRule="auto"/>
        <w:ind w:left="-993" w:right="849"/>
        <w:jc w:val="both"/>
        <w:rPr>
          <w:rFonts w:eastAsia="TimesNewRomanPS-BoldMT" w:cstheme="minorHAnsi"/>
          <w:bCs/>
          <w:color w:val="24292E"/>
          <w:sz w:val="24"/>
          <w:szCs w:val="24"/>
          <w:lang w:val="en-US"/>
        </w:rPr>
      </w:pPr>
      <w:r w:rsidRPr="00CC4B14">
        <w:rPr>
          <w:rFonts w:eastAsia="TimesNewRomanPS-BoldMT" w:cstheme="minorHAnsi"/>
          <w:b/>
          <w:bCs/>
          <w:color w:val="24292E"/>
          <w:sz w:val="24"/>
          <w:szCs w:val="24"/>
          <w:lang w:val="en-US"/>
        </w:rPr>
        <w:t>VII.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CC4B14">
        <w:rPr>
          <w:rFonts w:eastAsia="TimesNewRomanPS-BoldMT" w:cstheme="minorHAnsi"/>
          <w:b/>
          <w:bCs/>
          <w:i/>
          <w:color w:val="24292E"/>
          <w:sz w:val="24"/>
          <w:szCs w:val="24"/>
          <w:lang w:val="en-US"/>
        </w:rPr>
        <w:t>Intalniri in jurul focului de tabără: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bucurie in călătorie (Psalmul 15:11)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Orice călătorie ajunge la un sfarșit la un moment dat. Să ne imaginăm că stăm in jurul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unui foc de tabără, impărtășindu-ne cu Isus și simțind pacea prezenței Sale. In Psalmul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15:11 citim: „Tu imi vei arăta calea vieții: bucuria deplină inaintea feței Tale, fericirea in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dreapta Ta pentru totdeauna.” Isus promite că va fi mereu cu noi, ne va oferi protecție și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sprijin, ne va da căldură și ne va trimite putere pentru noi realizări. Așadar, haideți să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savurăm bucuria intalnirii cu Isus, să-L lăudăm pe Dumnezeu in cantece și să ne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impărtășim poveștile personale in timp ce stăm in jurul focului de tabără.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(Posibilă ilustrare: imagine cu exploratori stand in jurul unui foc de tabără și cantand cu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bucurie Domnului).</w:t>
      </w:r>
    </w:p>
    <w:p w14:paraId="3A3A77DB" w14:textId="7AEA8B8C" w:rsidR="00616881" w:rsidRPr="00616881" w:rsidRDefault="00616881" w:rsidP="00616881">
      <w:pPr>
        <w:autoSpaceDE w:val="0"/>
        <w:autoSpaceDN w:val="0"/>
        <w:adjustRightInd w:val="0"/>
        <w:spacing w:after="0" w:line="240" w:lineRule="auto"/>
        <w:ind w:left="-993" w:right="849"/>
        <w:jc w:val="both"/>
        <w:rPr>
          <w:rFonts w:eastAsia="TimesNewRomanPS-BoldMT" w:cstheme="minorHAnsi"/>
          <w:bCs/>
          <w:color w:val="24292E"/>
          <w:sz w:val="24"/>
          <w:szCs w:val="24"/>
          <w:lang w:val="en-US"/>
        </w:rPr>
      </w:pPr>
      <w:r w:rsidRPr="00CC4B14">
        <w:rPr>
          <w:rFonts w:eastAsia="TimesNewRomanPS-BoldMT" w:cstheme="minorHAnsi"/>
          <w:b/>
          <w:bCs/>
          <w:i/>
          <w:color w:val="24292E"/>
          <w:sz w:val="24"/>
          <w:szCs w:val="24"/>
          <w:lang w:val="en-US"/>
        </w:rPr>
        <w:t>Rugăciune de incheiere.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Dumnezeule Atotputernic, la incheierea călătoriei noastre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uimitoare, dorim să-ți mulțumim pentru indrumarea, prietenia și sprijinul Tău.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Binecuvantează pe toți cei care merg pe calea Ta, astfel incat lecțiile pe care le-am invățat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astăzi să devină pentru noi o adevărată comoară și temelia credinței noastre. Dorim să ne</w:t>
      </w:r>
      <w:r w:rsidR="00CC4B14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 </w:t>
      </w: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>continuăm călătoria spirituală cu Tine. Te rugăm să ne umpli inimile cu bucurie, să ne</w:t>
      </w:r>
    </w:p>
    <w:p w14:paraId="7014EBF1" w14:textId="77777777" w:rsidR="00616881" w:rsidRPr="00616881" w:rsidRDefault="00616881" w:rsidP="00616881">
      <w:pPr>
        <w:autoSpaceDE w:val="0"/>
        <w:autoSpaceDN w:val="0"/>
        <w:adjustRightInd w:val="0"/>
        <w:spacing w:after="0" w:line="240" w:lineRule="auto"/>
        <w:ind w:left="-993" w:right="849"/>
        <w:jc w:val="both"/>
        <w:rPr>
          <w:rFonts w:eastAsia="TimesNewRomanPS-BoldMT" w:cstheme="minorHAnsi"/>
          <w:bCs/>
          <w:color w:val="24292E"/>
          <w:sz w:val="24"/>
          <w:szCs w:val="24"/>
        </w:rPr>
      </w:pPr>
      <w:r w:rsidRPr="00616881">
        <w:rPr>
          <w:rFonts w:eastAsia="TimesNewRomanPS-BoldMT" w:cstheme="minorHAnsi"/>
          <w:bCs/>
          <w:color w:val="24292E"/>
          <w:sz w:val="24"/>
          <w:szCs w:val="24"/>
          <w:lang w:val="en-US"/>
        </w:rPr>
        <w:t xml:space="preserve">inzestrezi cu curaj și să ne intărești credința. Iți cerem in numele lui Isus. </w:t>
      </w:r>
      <w:r w:rsidRPr="00616881">
        <w:rPr>
          <w:rFonts w:eastAsia="TimesNewRomanPS-BoldMT" w:cstheme="minorHAnsi"/>
          <w:bCs/>
          <w:color w:val="24292E"/>
          <w:sz w:val="24"/>
          <w:szCs w:val="24"/>
        </w:rPr>
        <w:t>Amin.</w:t>
      </w:r>
    </w:p>
    <w:p w14:paraId="20074AE5" w14:textId="77777777" w:rsidR="00616881" w:rsidRPr="00616881" w:rsidRDefault="00616881" w:rsidP="00616881">
      <w:pPr>
        <w:autoSpaceDE w:val="0"/>
        <w:autoSpaceDN w:val="0"/>
        <w:adjustRightInd w:val="0"/>
        <w:spacing w:after="0" w:line="240" w:lineRule="auto"/>
        <w:ind w:left="-993" w:right="849"/>
        <w:rPr>
          <w:rFonts w:eastAsia="TimesNewRomanPS-BoldMT" w:cstheme="minorHAnsi"/>
          <w:color w:val="000000"/>
          <w:sz w:val="24"/>
          <w:szCs w:val="24"/>
          <w:lang w:val="en-US"/>
        </w:rPr>
      </w:pPr>
    </w:p>
    <w:p w14:paraId="2E2D2630" w14:textId="715CDDFF" w:rsidR="001C6671" w:rsidRPr="00616881" w:rsidRDefault="001C6671" w:rsidP="00616881">
      <w:pPr>
        <w:autoSpaceDE w:val="0"/>
        <w:autoSpaceDN w:val="0"/>
        <w:adjustRightInd w:val="0"/>
        <w:spacing w:after="0" w:line="240" w:lineRule="auto"/>
        <w:ind w:right="849"/>
        <w:rPr>
          <w:rFonts w:eastAsia="TimesNewRomanPS-BoldMT" w:cstheme="minorHAnsi"/>
          <w:color w:val="000000"/>
          <w:sz w:val="24"/>
          <w:szCs w:val="24"/>
          <w:lang w:val="en-US"/>
        </w:rPr>
      </w:pPr>
    </w:p>
    <w:p w14:paraId="587A2D62" w14:textId="77777777" w:rsidR="001C6671" w:rsidRPr="00616881" w:rsidRDefault="001C6671" w:rsidP="00616881">
      <w:pPr>
        <w:autoSpaceDE w:val="0"/>
        <w:autoSpaceDN w:val="0"/>
        <w:adjustRightInd w:val="0"/>
        <w:spacing w:after="0" w:line="240" w:lineRule="auto"/>
        <w:ind w:right="849" w:hanging="993"/>
        <w:rPr>
          <w:rFonts w:eastAsia="TimesNewRomanPS-BoldMT" w:cstheme="minorHAnsi"/>
          <w:color w:val="000000"/>
          <w:sz w:val="24"/>
          <w:szCs w:val="24"/>
          <w:lang w:val="en-US"/>
        </w:rPr>
      </w:pPr>
    </w:p>
    <w:p w14:paraId="39CB9473" w14:textId="6F25C7FE" w:rsidR="002A6D27" w:rsidRPr="001C6671" w:rsidRDefault="002A6D27" w:rsidP="00616881">
      <w:pPr>
        <w:ind w:left="-993" w:right="849"/>
        <w:jc w:val="both"/>
        <w:rPr>
          <w:sz w:val="28"/>
          <w:szCs w:val="28"/>
          <w:lang w:val="en-US"/>
        </w:rPr>
      </w:pPr>
    </w:p>
    <w:sectPr w:rsidR="002A6D27" w:rsidRPr="001C6671" w:rsidSect="00616881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16A32"/>
    <w:multiLevelType w:val="hybridMultilevel"/>
    <w:tmpl w:val="479A4E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02239"/>
    <w:multiLevelType w:val="hybridMultilevel"/>
    <w:tmpl w:val="E30A9212"/>
    <w:lvl w:ilvl="0" w:tplc="04190009">
      <w:start w:val="1"/>
      <w:numFmt w:val="bullet"/>
      <w:lvlText w:val="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29DF0DBD"/>
    <w:multiLevelType w:val="hybridMultilevel"/>
    <w:tmpl w:val="87380B00"/>
    <w:lvl w:ilvl="0" w:tplc="04190009">
      <w:start w:val="1"/>
      <w:numFmt w:val="bullet"/>
      <w:lvlText w:val="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 w15:restartNumberingAfterBreak="0">
    <w:nsid w:val="304C0DF7"/>
    <w:multiLevelType w:val="hybridMultilevel"/>
    <w:tmpl w:val="190AEA00"/>
    <w:lvl w:ilvl="0" w:tplc="C99E2E04">
      <w:start w:val="1"/>
      <w:numFmt w:val="bullet"/>
      <w:lvlText w:val=""/>
      <w:lvlJc w:val="left"/>
      <w:pPr>
        <w:ind w:left="-273" w:hanging="360"/>
      </w:pPr>
      <w:rPr>
        <w:rFonts w:ascii="Wingdings" w:hAnsi="Wingdings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" w15:restartNumberingAfterBreak="0">
    <w:nsid w:val="328C651C"/>
    <w:multiLevelType w:val="hybridMultilevel"/>
    <w:tmpl w:val="029A450C"/>
    <w:lvl w:ilvl="0" w:tplc="04190009">
      <w:start w:val="1"/>
      <w:numFmt w:val="bullet"/>
      <w:lvlText w:val="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 w15:restartNumberingAfterBreak="0">
    <w:nsid w:val="329122B0"/>
    <w:multiLevelType w:val="hybridMultilevel"/>
    <w:tmpl w:val="D39C99B4"/>
    <w:lvl w:ilvl="0" w:tplc="04190009">
      <w:start w:val="1"/>
      <w:numFmt w:val="bullet"/>
      <w:lvlText w:val="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344867C6"/>
    <w:multiLevelType w:val="hybridMultilevel"/>
    <w:tmpl w:val="D37E2D62"/>
    <w:lvl w:ilvl="0" w:tplc="04190009">
      <w:start w:val="1"/>
      <w:numFmt w:val="bullet"/>
      <w:lvlText w:val="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" w15:restartNumberingAfterBreak="0">
    <w:nsid w:val="38E97551"/>
    <w:multiLevelType w:val="hybridMultilevel"/>
    <w:tmpl w:val="4AE6B520"/>
    <w:lvl w:ilvl="0" w:tplc="04190009">
      <w:start w:val="1"/>
      <w:numFmt w:val="bullet"/>
      <w:lvlText w:val="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8" w15:restartNumberingAfterBreak="0">
    <w:nsid w:val="45A75BD0"/>
    <w:multiLevelType w:val="hybridMultilevel"/>
    <w:tmpl w:val="7B587718"/>
    <w:lvl w:ilvl="0" w:tplc="04190009">
      <w:start w:val="1"/>
      <w:numFmt w:val="bullet"/>
      <w:lvlText w:val="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 w15:restartNumberingAfterBreak="0">
    <w:nsid w:val="479D03C5"/>
    <w:multiLevelType w:val="hybridMultilevel"/>
    <w:tmpl w:val="E38AC3B6"/>
    <w:lvl w:ilvl="0" w:tplc="04190009">
      <w:start w:val="1"/>
      <w:numFmt w:val="bullet"/>
      <w:lvlText w:val="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 w15:restartNumberingAfterBreak="0">
    <w:nsid w:val="48A7702C"/>
    <w:multiLevelType w:val="hybridMultilevel"/>
    <w:tmpl w:val="95FA00E4"/>
    <w:lvl w:ilvl="0" w:tplc="04190009">
      <w:start w:val="1"/>
      <w:numFmt w:val="bullet"/>
      <w:lvlText w:val="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1" w15:restartNumberingAfterBreak="0">
    <w:nsid w:val="4DB72733"/>
    <w:multiLevelType w:val="hybridMultilevel"/>
    <w:tmpl w:val="1F9E3E4A"/>
    <w:lvl w:ilvl="0" w:tplc="04190009">
      <w:start w:val="1"/>
      <w:numFmt w:val="bullet"/>
      <w:lvlText w:val="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2" w15:restartNumberingAfterBreak="0">
    <w:nsid w:val="6A312AB6"/>
    <w:multiLevelType w:val="hybridMultilevel"/>
    <w:tmpl w:val="56F68866"/>
    <w:lvl w:ilvl="0" w:tplc="04190009">
      <w:start w:val="1"/>
      <w:numFmt w:val="bullet"/>
      <w:lvlText w:val="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3" w15:restartNumberingAfterBreak="0">
    <w:nsid w:val="6C763DD0"/>
    <w:multiLevelType w:val="hybridMultilevel"/>
    <w:tmpl w:val="DD0A7D86"/>
    <w:lvl w:ilvl="0" w:tplc="04190009">
      <w:start w:val="1"/>
      <w:numFmt w:val="bullet"/>
      <w:lvlText w:val="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4" w15:restartNumberingAfterBreak="0">
    <w:nsid w:val="74CE41CF"/>
    <w:multiLevelType w:val="hybridMultilevel"/>
    <w:tmpl w:val="623285AE"/>
    <w:lvl w:ilvl="0" w:tplc="04190009">
      <w:start w:val="1"/>
      <w:numFmt w:val="bullet"/>
      <w:lvlText w:val="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7"/>
  </w:num>
  <w:num w:numId="5">
    <w:abstractNumId w:val="4"/>
  </w:num>
  <w:num w:numId="6">
    <w:abstractNumId w:val="1"/>
  </w:num>
  <w:num w:numId="7">
    <w:abstractNumId w:val="10"/>
  </w:num>
  <w:num w:numId="8">
    <w:abstractNumId w:val="9"/>
  </w:num>
  <w:num w:numId="9">
    <w:abstractNumId w:val="2"/>
  </w:num>
  <w:num w:numId="10">
    <w:abstractNumId w:val="5"/>
  </w:num>
  <w:num w:numId="11">
    <w:abstractNumId w:val="14"/>
  </w:num>
  <w:num w:numId="12">
    <w:abstractNumId w:val="8"/>
  </w:num>
  <w:num w:numId="13">
    <w:abstractNumId w:val="13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9B"/>
    <w:rsid w:val="000A049B"/>
    <w:rsid w:val="000C1163"/>
    <w:rsid w:val="001C6671"/>
    <w:rsid w:val="002A6D27"/>
    <w:rsid w:val="00427F8F"/>
    <w:rsid w:val="00524F85"/>
    <w:rsid w:val="005345B3"/>
    <w:rsid w:val="005B5B49"/>
    <w:rsid w:val="00616881"/>
    <w:rsid w:val="007D6860"/>
    <w:rsid w:val="00BE6725"/>
    <w:rsid w:val="00CC4B14"/>
    <w:rsid w:val="00D23A2D"/>
    <w:rsid w:val="00D4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93542"/>
  <w15:chartTrackingRefBased/>
  <w15:docId w15:val="{CC3E8D3F-1246-496A-931F-37798B8B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59AFA-3E42-4C2D-90B9-8AE46FBD7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3223</Words>
  <Characters>18376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Uniunea Moldova</dc:creator>
  <cp:keywords/>
  <dc:description/>
  <cp:lastModifiedBy>Maria</cp:lastModifiedBy>
  <cp:revision>7</cp:revision>
  <cp:lastPrinted>2024-09-01T08:58:00Z</cp:lastPrinted>
  <dcterms:created xsi:type="dcterms:W3CDTF">2024-08-26T05:38:00Z</dcterms:created>
  <dcterms:modified xsi:type="dcterms:W3CDTF">2024-09-01T09:00:00Z</dcterms:modified>
</cp:coreProperties>
</file>